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3C9F" w14:textId="77777777" w:rsidR="001C5A62" w:rsidRPr="001C5A62" w:rsidRDefault="001C5A62" w:rsidP="001C5A62">
      <w:pPr>
        <w:ind w:left="345"/>
        <w:jc w:val="center"/>
        <w:rPr>
          <w:rFonts w:ascii="Calibri" w:hAnsi="Calibri" w:cs="Calibri"/>
          <w:b/>
          <w:bCs/>
          <w:sz w:val="28"/>
          <w:szCs w:val="28"/>
        </w:rPr>
      </w:pPr>
      <w:r w:rsidRPr="001C5A62">
        <w:rPr>
          <w:rFonts w:ascii="Calibri" w:hAnsi="Calibri" w:cs="Calibri"/>
          <w:b/>
          <w:bCs/>
          <w:sz w:val="28"/>
          <w:szCs w:val="28"/>
        </w:rPr>
        <w:t xml:space="preserve">St John’s C of E VA First School </w:t>
      </w:r>
    </w:p>
    <w:p w14:paraId="3894AC07" w14:textId="77777777" w:rsidR="001C5A62" w:rsidRPr="00203537" w:rsidRDefault="001C5A62" w:rsidP="001C5A62">
      <w:pPr>
        <w:ind w:left="345"/>
        <w:jc w:val="center"/>
        <w:rPr>
          <w:rFonts w:ascii="SassoonPrimaryInfant" w:hAnsi="SassoonPrimaryInfant"/>
          <w:b/>
          <w:bCs/>
          <w:sz w:val="16"/>
          <w:szCs w:val="16"/>
        </w:rPr>
      </w:pPr>
    </w:p>
    <w:p w14:paraId="3A986395" w14:textId="141940A4" w:rsidR="001C5A62" w:rsidRPr="00203537" w:rsidRDefault="003A503B" w:rsidP="001C5A62">
      <w:pPr>
        <w:ind w:left="345"/>
        <w:jc w:val="center"/>
        <w:rPr>
          <w:rFonts w:ascii="SassoonPrimaryInfant" w:hAnsi="SassoonPrimaryInfant"/>
        </w:rPr>
      </w:pPr>
      <w:r w:rsidRPr="001C5A62">
        <w:rPr>
          <w:rFonts w:ascii="SassoonPrimaryInfant" w:hAnsi="SassoonPrimaryInfant" w:cs="Tahoma"/>
          <w:noProof/>
          <w:sz w:val="36"/>
          <w:szCs w:val="36"/>
          <w:lang w:eastAsia="en-GB"/>
        </w:rPr>
        <w:drawing>
          <wp:inline distT="0" distB="0" distL="0" distR="0" wp14:anchorId="50BF6B13" wp14:editId="11C6D655">
            <wp:extent cx="368300" cy="5867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586740"/>
                    </a:xfrm>
                    <a:prstGeom prst="rect">
                      <a:avLst/>
                    </a:prstGeom>
                    <a:noFill/>
                    <a:ln>
                      <a:noFill/>
                    </a:ln>
                  </pic:spPr>
                </pic:pic>
              </a:graphicData>
            </a:graphic>
          </wp:inline>
        </w:drawing>
      </w:r>
      <w:r w:rsidR="001C5A62" w:rsidRPr="00203537">
        <w:rPr>
          <w:rFonts w:ascii="SassoonPrimaryInfant" w:hAnsi="SassoonPrimaryInfant"/>
          <w:b/>
          <w:bCs/>
          <w:sz w:val="36"/>
          <w:szCs w:val="36"/>
        </w:rPr>
        <w:t xml:space="preserve"> </w:t>
      </w:r>
    </w:p>
    <w:p w14:paraId="03311935" w14:textId="77777777" w:rsidR="001C5A62" w:rsidRPr="001C5A62" w:rsidRDefault="001C5A62" w:rsidP="001C5A62">
      <w:pPr>
        <w:shd w:val="clear" w:color="auto" w:fill="FFFFFF"/>
        <w:ind w:left="345"/>
        <w:jc w:val="center"/>
        <w:rPr>
          <w:rFonts w:ascii="SassoonPrimaryInfant" w:hAnsi="SassoonPrimaryInfant" w:cs="Helvetica"/>
          <w:b/>
          <w:bCs/>
          <w:color w:val="FF0000"/>
          <w:lang w:val="en" w:eastAsia="en-GB"/>
        </w:rPr>
      </w:pPr>
      <w:r w:rsidRPr="001C5A62">
        <w:rPr>
          <w:rFonts w:ascii="SassoonPrimaryInfant" w:hAnsi="SassoonPrimaryInfant" w:cs="Helvetica"/>
          <w:b/>
          <w:bCs/>
          <w:color w:val="FF0000"/>
          <w:lang w:val="en" w:eastAsia="en-GB"/>
        </w:rPr>
        <w:t xml:space="preserve">Together, we will give our children the </w:t>
      </w:r>
    </w:p>
    <w:p w14:paraId="0DA0C413" w14:textId="77777777" w:rsidR="001C5A62" w:rsidRPr="001C5A62" w:rsidRDefault="001C5A62" w:rsidP="001C5A62">
      <w:pPr>
        <w:shd w:val="clear" w:color="auto" w:fill="FFFFFF"/>
        <w:ind w:left="345"/>
        <w:jc w:val="center"/>
        <w:rPr>
          <w:rFonts w:ascii="SassoonPrimaryInfant" w:hAnsi="SassoonPrimaryInfant" w:cs="Helvetica"/>
          <w:b/>
          <w:bCs/>
          <w:color w:val="333333"/>
          <w:lang w:val="en" w:eastAsia="en-GB"/>
        </w:rPr>
      </w:pPr>
      <w:r w:rsidRPr="001C5A62">
        <w:rPr>
          <w:rFonts w:ascii="SassoonPrimaryInfant" w:hAnsi="SassoonPrimaryInfant" w:cs="Helvetica"/>
          <w:b/>
          <w:bCs/>
          <w:color w:val="FF0000"/>
          <w:lang w:val="en" w:eastAsia="en-GB"/>
        </w:rPr>
        <w:t>‘ROOTS TO GROW’ and the ‘WINGS TO FLY.’</w:t>
      </w:r>
    </w:p>
    <w:p w14:paraId="7A49C992" w14:textId="77777777" w:rsidR="001C5A62" w:rsidRDefault="001C5A62" w:rsidP="0007229F">
      <w:pPr>
        <w:jc w:val="center"/>
        <w:rPr>
          <w:rFonts w:ascii="Microsoft New Tai Lue" w:hAnsi="Microsoft New Tai Lue" w:cs="Microsoft New Tai Lue"/>
          <w:b/>
          <w:bCs/>
          <w:sz w:val="22"/>
          <w:szCs w:val="22"/>
        </w:rPr>
      </w:pPr>
    </w:p>
    <w:p w14:paraId="30D9F80E" w14:textId="0B669AB5"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6DE961C6" w:rsidR="0007229F" w:rsidRPr="001C5A62" w:rsidRDefault="001C5A62" w:rsidP="0007229F">
      <w:pPr>
        <w:tabs>
          <w:tab w:val="left" w:pos="360"/>
        </w:tabs>
        <w:ind w:left="351"/>
        <w:rPr>
          <w:rFonts w:ascii="Microsoft New Tai Lue" w:hAnsi="Microsoft New Tai Lue" w:cs="Microsoft New Tai Lue"/>
          <w:sz w:val="22"/>
          <w:szCs w:val="22"/>
        </w:rPr>
      </w:pPr>
      <w:r w:rsidRPr="001C5A62">
        <w:rPr>
          <w:rFonts w:ascii="Microsoft New Tai Lue" w:hAnsi="Microsoft New Tai Lue" w:cs="Microsoft New Tai Lue"/>
          <w:sz w:val="22"/>
          <w:szCs w:val="22"/>
        </w:rPr>
        <w:t>St John’s CE VA First School</w:t>
      </w:r>
      <w:r w:rsidR="0007229F" w:rsidRPr="001C5A62">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1C5A62">
        <w:rPr>
          <w:rFonts w:ascii="Microsoft New Tai Lue" w:hAnsi="Microsoft New Tai Lue" w:cs="Microsoft New Tai Lue"/>
          <w:sz w:val="22"/>
          <w:szCs w:val="22"/>
        </w:rPr>
        <w:t xml:space="preserve">will </w:t>
      </w:r>
      <w:r w:rsidR="0007229F" w:rsidRPr="001C5A62">
        <w:rPr>
          <w:rFonts w:ascii="Microsoft New Tai Lue" w:hAnsi="Microsoft New Tai Lue" w:cs="Microsoft New Tai Lue"/>
          <w:sz w:val="22"/>
          <w:szCs w:val="22"/>
        </w:rPr>
        <w:t xml:space="preserve">also be explored further at interview. </w:t>
      </w:r>
    </w:p>
    <w:p w14:paraId="192853FC" w14:textId="77777777" w:rsidR="0007229F" w:rsidRPr="001C5A62"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1C5A62" w:rsidRDefault="0007229F" w:rsidP="0007229F">
      <w:pPr>
        <w:tabs>
          <w:tab w:val="left" w:pos="360"/>
        </w:tabs>
        <w:ind w:left="351"/>
        <w:rPr>
          <w:rFonts w:ascii="Microsoft New Tai Lue" w:hAnsi="Microsoft New Tai Lue" w:cs="Microsoft New Tai Lue"/>
          <w:sz w:val="22"/>
          <w:szCs w:val="22"/>
        </w:rPr>
      </w:pPr>
      <w:r w:rsidRPr="001C5A62">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1C5A62" w:rsidRDefault="0007229F" w:rsidP="0007229F">
      <w:pPr>
        <w:ind w:left="351"/>
        <w:rPr>
          <w:rFonts w:ascii="Microsoft New Tai Lue" w:hAnsi="Microsoft New Tai Lue" w:cs="Microsoft New Tai Lue"/>
          <w:sz w:val="22"/>
          <w:szCs w:val="22"/>
        </w:rPr>
      </w:pPr>
    </w:p>
    <w:p w14:paraId="31713C18" w14:textId="77777777" w:rsidR="0007229F" w:rsidRPr="001C5A62" w:rsidRDefault="0007229F" w:rsidP="0007229F">
      <w:pPr>
        <w:numPr>
          <w:ilvl w:val="0"/>
          <w:numId w:val="6"/>
        </w:numPr>
        <w:rPr>
          <w:rFonts w:ascii="Microsoft New Tai Lue" w:hAnsi="Microsoft New Tai Lue" w:cs="Microsoft New Tai Lue"/>
          <w:b/>
          <w:bCs/>
          <w:sz w:val="22"/>
          <w:szCs w:val="22"/>
        </w:rPr>
      </w:pPr>
      <w:r w:rsidRPr="001C5A62">
        <w:rPr>
          <w:rFonts w:ascii="Microsoft New Tai Lue" w:hAnsi="Microsoft New Tai Lue" w:cs="Microsoft New Tai Lue"/>
          <w:b/>
          <w:bCs/>
          <w:sz w:val="22"/>
          <w:szCs w:val="22"/>
        </w:rPr>
        <w:t>Data Protection Legalisation:</w:t>
      </w:r>
    </w:p>
    <w:p w14:paraId="601B223C" w14:textId="4345B984" w:rsidR="00393AC5" w:rsidRPr="001C5A62" w:rsidRDefault="0007229F" w:rsidP="00393AC5">
      <w:pPr>
        <w:ind w:firstLine="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Data Controller</w:t>
      </w:r>
      <w:r w:rsidRPr="001C5A62">
        <w:rPr>
          <w:rFonts w:ascii="Microsoft New Tai Lue" w:hAnsi="Microsoft New Tai Lue" w:cs="Microsoft New Tai Lue"/>
          <w:sz w:val="22"/>
          <w:szCs w:val="22"/>
        </w:rPr>
        <w:t xml:space="preserve">: </w:t>
      </w:r>
      <w:r w:rsidR="001C5A62" w:rsidRPr="001C5A62">
        <w:rPr>
          <w:rFonts w:ascii="Microsoft New Tai Lue" w:hAnsi="Microsoft New Tai Lue" w:cs="Microsoft New Tai Lue"/>
          <w:sz w:val="22"/>
          <w:szCs w:val="22"/>
        </w:rPr>
        <w:t>St John’s CE VA First School</w:t>
      </w:r>
    </w:p>
    <w:p w14:paraId="0BFD3682" w14:textId="7DFE0EAE" w:rsidR="00393AC5" w:rsidRPr="001C5A62" w:rsidRDefault="00393AC5" w:rsidP="00393AC5">
      <w:pPr>
        <w:ind w:firstLine="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Data Protection Officer contact details: </w:t>
      </w:r>
      <w:r w:rsidR="001C5A62" w:rsidRPr="001C5A62">
        <w:rPr>
          <w:rFonts w:ascii="Microsoft New Tai Lue" w:hAnsi="Microsoft New Tai Lue" w:cs="Microsoft New Tai Lue"/>
          <w:sz w:val="22"/>
          <w:szCs w:val="22"/>
        </w:rPr>
        <w:t>dposchools@somerset.gov.uk</w:t>
      </w:r>
    </w:p>
    <w:p w14:paraId="0C20E37C" w14:textId="77777777" w:rsidR="0007229F" w:rsidRPr="001C5A62" w:rsidRDefault="0007229F" w:rsidP="0007229F">
      <w:pPr>
        <w:ind w:firstLine="360"/>
        <w:rPr>
          <w:rFonts w:ascii="Microsoft New Tai Lue" w:hAnsi="Microsoft New Tai Lue" w:cs="Microsoft New Tai Lue"/>
          <w:b/>
          <w:bCs/>
          <w:sz w:val="22"/>
          <w:szCs w:val="22"/>
        </w:rPr>
      </w:pPr>
      <w:r w:rsidRPr="001C5A62">
        <w:rPr>
          <w:rFonts w:ascii="Microsoft New Tai Lue" w:hAnsi="Microsoft New Tai Lue" w:cs="Microsoft New Tai Lue"/>
          <w:b/>
          <w:bCs/>
          <w:sz w:val="22"/>
          <w:szCs w:val="22"/>
        </w:rPr>
        <w:t xml:space="preserve">Purpose for processing: </w:t>
      </w:r>
      <w:r w:rsidRPr="001C5A62">
        <w:rPr>
          <w:rFonts w:ascii="Microsoft New Tai Lue" w:hAnsi="Microsoft New Tai Lue" w:cs="Microsoft New Tai Lue"/>
          <w:sz w:val="22"/>
          <w:szCs w:val="22"/>
        </w:rPr>
        <w:t>to run recruitment processes</w:t>
      </w:r>
    </w:p>
    <w:p w14:paraId="64C3BFBF" w14:textId="77777777" w:rsidR="0007229F" w:rsidRPr="001C5A62" w:rsidRDefault="0007229F" w:rsidP="0007229F">
      <w:pPr>
        <w:ind w:firstLine="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 xml:space="preserve">Legal bases for processing: </w:t>
      </w:r>
      <w:r w:rsidRPr="001C5A62">
        <w:rPr>
          <w:rFonts w:ascii="Microsoft New Tai Lue" w:hAnsi="Microsoft New Tai Lue" w:cs="Microsoft New Tai Lue"/>
          <w:sz w:val="22"/>
          <w:szCs w:val="22"/>
        </w:rPr>
        <w:t>right to work, safer recruitment.</w:t>
      </w:r>
    </w:p>
    <w:p w14:paraId="449FE8F7" w14:textId="77777777" w:rsidR="0007229F" w:rsidRPr="001C5A62" w:rsidRDefault="0007229F" w:rsidP="0007229F">
      <w:pPr>
        <w:ind w:left="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By law:</w:t>
      </w:r>
      <w:r w:rsidRPr="001C5A62">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229200A6" w:rsidR="0007229F" w:rsidRPr="001C5A62" w:rsidRDefault="0007229F" w:rsidP="0007229F">
      <w:pPr>
        <w:ind w:left="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 xml:space="preserve">Data sharing: </w:t>
      </w:r>
      <w:r w:rsidRPr="001C5A62">
        <w:rPr>
          <w:rFonts w:ascii="Microsoft New Tai Lue" w:hAnsi="Microsoft New Tai Lue" w:cs="Microsoft New Tai Lue"/>
          <w:sz w:val="22"/>
          <w:szCs w:val="22"/>
        </w:rPr>
        <w:t xml:space="preserve">the personal data provided will be shared internally to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This information may be disclosed to Government Departments where there is a legal obligation to do so.</w:t>
      </w:r>
    </w:p>
    <w:p w14:paraId="68F799D3" w14:textId="77777777" w:rsidR="0007229F" w:rsidRPr="001C5A62" w:rsidRDefault="0007229F" w:rsidP="0007229F">
      <w:pPr>
        <w:ind w:left="360"/>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Data retention:</w:t>
      </w:r>
      <w:r w:rsidRPr="001C5A62">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542BFCB8" w:rsidR="0007229F" w:rsidRPr="001C5A62" w:rsidRDefault="0007229F" w:rsidP="0007229F">
      <w:pPr>
        <w:ind w:left="351" w:firstLine="9"/>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Your rights:</w:t>
      </w:r>
      <w:r w:rsidRPr="001C5A62">
        <w:rPr>
          <w:rFonts w:ascii="Microsoft New Tai Lue" w:hAnsi="Microsoft New Tai Lue" w:cs="Microsoft New Tai Lue"/>
          <w:sz w:val="22"/>
          <w:szCs w:val="22"/>
        </w:rPr>
        <w:t xml:space="preserve"> You have the right to ask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xml:space="preserve"> has no other legal obligation concerning that data.  You also have the right to complain to the regulator </w:t>
      </w:r>
      <w:hyperlink r:id="rId13" w:history="1">
        <w:r w:rsidRPr="001C5A62">
          <w:rPr>
            <w:rStyle w:val="Hyperlink"/>
            <w:rFonts w:ascii="Microsoft New Tai Lue" w:hAnsi="Microsoft New Tai Lue" w:cs="Microsoft New Tai Lue"/>
            <w:sz w:val="22"/>
            <w:szCs w:val="22"/>
          </w:rPr>
          <w:t>https://ico.org.uk/</w:t>
        </w:r>
      </w:hyperlink>
      <w:r w:rsidRPr="001C5A62">
        <w:rPr>
          <w:rFonts w:ascii="Microsoft New Tai Lue" w:hAnsi="Microsoft New Tai Lue" w:cs="Microsoft New Tai Lue"/>
          <w:sz w:val="22"/>
          <w:szCs w:val="22"/>
        </w:rPr>
        <w:t xml:space="preserve"> </w:t>
      </w:r>
    </w:p>
    <w:p w14:paraId="738174C7" w14:textId="77777777" w:rsidR="0007229F" w:rsidRPr="001C5A62" w:rsidRDefault="0007229F" w:rsidP="0007229F">
      <w:pPr>
        <w:ind w:left="351"/>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Consequences:</w:t>
      </w:r>
      <w:r w:rsidRPr="001C5A62">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1C5A62" w:rsidRDefault="0007229F" w:rsidP="0007229F">
      <w:pPr>
        <w:ind w:left="351"/>
        <w:rPr>
          <w:rFonts w:ascii="Microsoft New Tai Lue" w:hAnsi="Microsoft New Tai Lue" w:cs="Microsoft New Tai Lue"/>
          <w:sz w:val="22"/>
          <w:szCs w:val="22"/>
        </w:rPr>
      </w:pPr>
    </w:p>
    <w:p w14:paraId="204B241D" w14:textId="77777777" w:rsidR="0007229F" w:rsidRPr="001C5A62" w:rsidRDefault="0007229F" w:rsidP="0007229F">
      <w:pPr>
        <w:numPr>
          <w:ilvl w:val="0"/>
          <w:numId w:val="6"/>
        </w:numPr>
        <w:rPr>
          <w:rFonts w:ascii="Microsoft New Tai Lue" w:hAnsi="Microsoft New Tai Lue" w:cs="Microsoft New Tai Lue"/>
          <w:b/>
          <w:bCs/>
          <w:sz w:val="22"/>
          <w:szCs w:val="22"/>
        </w:rPr>
      </w:pPr>
      <w:r w:rsidRPr="001C5A62">
        <w:rPr>
          <w:rFonts w:ascii="Microsoft New Tai Lue" w:hAnsi="Microsoft New Tai Lue" w:cs="Microsoft New Tai Lue"/>
          <w:b/>
          <w:bCs/>
          <w:sz w:val="22"/>
          <w:szCs w:val="22"/>
        </w:rPr>
        <w:t>Fitness to Work:</w:t>
      </w:r>
    </w:p>
    <w:p w14:paraId="7DB542D9" w14:textId="103617ED" w:rsidR="005F6B43" w:rsidRPr="001C5A62" w:rsidRDefault="001C5A62" w:rsidP="002E6303">
      <w:pPr>
        <w:spacing w:before="60"/>
        <w:ind w:left="360"/>
        <w:rPr>
          <w:rFonts w:ascii="Microsoft New Tai Lue" w:hAnsi="Microsoft New Tai Lue" w:cs="Microsoft New Tai Lue"/>
          <w:sz w:val="22"/>
          <w:szCs w:val="20"/>
        </w:rPr>
      </w:pPr>
      <w:r w:rsidRPr="001C5A62">
        <w:rPr>
          <w:rFonts w:ascii="Microsoft New Tai Lue" w:hAnsi="Microsoft New Tai Lue" w:cs="Microsoft New Tai Lue"/>
          <w:sz w:val="22"/>
          <w:szCs w:val="22"/>
        </w:rPr>
        <w:t>St John’s CE VA First School</w:t>
      </w:r>
      <w:r w:rsidR="0007229F" w:rsidRPr="001C5A62">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w:t>
      </w:r>
      <w:r w:rsidR="005F6B43" w:rsidRPr="001C5A62">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1C5A62" w:rsidRDefault="0007229F" w:rsidP="0007229F">
      <w:pPr>
        <w:ind w:left="360"/>
        <w:rPr>
          <w:rFonts w:ascii="Microsoft New Tai Lue" w:hAnsi="Microsoft New Tai Lue" w:cs="Microsoft New Tai Lue"/>
          <w:sz w:val="22"/>
          <w:szCs w:val="22"/>
        </w:rPr>
      </w:pPr>
    </w:p>
    <w:p w14:paraId="00D03D77" w14:textId="77777777" w:rsidR="0007229F" w:rsidRPr="001C5A62" w:rsidRDefault="0007229F" w:rsidP="0007229F">
      <w:pPr>
        <w:numPr>
          <w:ilvl w:val="0"/>
          <w:numId w:val="6"/>
        </w:numPr>
        <w:rPr>
          <w:rFonts w:ascii="Microsoft New Tai Lue" w:hAnsi="Microsoft New Tai Lue" w:cs="Microsoft New Tai Lue"/>
          <w:b/>
          <w:bCs/>
          <w:sz w:val="22"/>
          <w:szCs w:val="22"/>
          <w:lang w:val="en"/>
        </w:rPr>
      </w:pPr>
      <w:r w:rsidRPr="001C5A62">
        <w:rPr>
          <w:rFonts w:ascii="Microsoft New Tai Lue" w:hAnsi="Microsoft New Tai Lue" w:cs="Microsoft New Tai Lue"/>
          <w:b/>
          <w:bCs/>
          <w:sz w:val="22"/>
          <w:szCs w:val="22"/>
          <w:lang w:val="en"/>
        </w:rPr>
        <w:t>Right to Work:</w:t>
      </w:r>
    </w:p>
    <w:p w14:paraId="4FD2C1D1" w14:textId="77777777" w:rsidR="0007229F" w:rsidRPr="001C5A62" w:rsidRDefault="0007229F" w:rsidP="0007229F">
      <w:pPr>
        <w:ind w:left="360"/>
        <w:rPr>
          <w:rFonts w:ascii="Microsoft New Tai Lue" w:hAnsi="Microsoft New Tai Lue" w:cs="Microsoft New Tai Lue"/>
          <w:sz w:val="22"/>
          <w:szCs w:val="22"/>
          <w:lang w:val="en"/>
        </w:rPr>
      </w:pPr>
      <w:r w:rsidRPr="001C5A62">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1C5A62">
        <w:rPr>
          <w:rFonts w:ascii="Microsoft New Tai Lue" w:hAnsi="Microsoft New Tai Lue" w:cs="Microsoft New Tai Lue"/>
          <w:sz w:val="22"/>
          <w:szCs w:val="22"/>
        </w:rPr>
        <w:t>In order to demonstrate this, the succ</w:t>
      </w:r>
      <w:r w:rsidR="00F95AB9" w:rsidRPr="001C5A62">
        <w:rPr>
          <w:rFonts w:ascii="Microsoft New Tai Lue" w:hAnsi="Microsoft New Tai Lue" w:cs="Microsoft New Tai Lue"/>
          <w:sz w:val="22"/>
          <w:szCs w:val="22"/>
        </w:rPr>
        <w:t>essful applicant will be required to provide original appropriat</w:t>
      </w:r>
      <w:r w:rsidR="00125107" w:rsidRPr="001C5A62">
        <w:rPr>
          <w:rFonts w:ascii="Microsoft New Tai Lue" w:hAnsi="Microsoft New Tai Lue" w:cs="Microsoft New Tai Lue"/>
          <w:sz w:val="22"/>
          <w:szCs w:val="22"/>
        </w:rPr>
        <w:t>e and</w:t>
      </w:r>
      <w:r w:rsidR="00F95AB9" w:rsidRPr="001C5A62">
        <w:rPr>
          <w:rFonts w:ascii="Microsoft New Tai Lue" w:hAnsi="Microsoft New Tai Lue" w:cs="Microsoft New Tai Lue"/>
          <w:sz w:val="22"/>
          <w:szCs w:val="22"/>
        </w:rPr>
        <w:t xml:space="preserve"> relevant documentation</w:t>
      </w:r>
      <w:r w:rsidR="00125107" w:rsidRPr="001C5A62">
        <w:rPr>
          <w:rFonts w:ascii="Microsoft New Tai Lue" w:hAnsi="Microsoft New Tai Lue" w:cs="Microsoft New Tai Lue"/>
          <w:sz w:val="22"/>
          <w:szCs w:val="22"/>
        </w:rPr>
        <w:t xml:space="preserve"> that evidences their right to work in the UK</w:t>
      </w:r>
      <w:r w:rsidR="00953FE1" w:rsidRPr="001C5A62">
        <w:rPr>
          <w:rFonts w:ascii="Microsoft New Tai Lue" w:hAnsi="Microsoft New Tai Lue" w:cs="Microsoft New Tai Lue"/>
          <w:sz w:val="22"/>
          <w:szCs w:val="22"/>
        </w:rPr>
        <w:t xml:space="preserve"> or via </w:t>
      </w:r>
      <w:r w:rsidR="0047164C" w:rsidRPr="001C5A62">
        <w:rPr>
          <w:rFonts w:ascii="Microsoft New Tai Lue" w:hAnsi="Microsoft New Tai Lue" w:cs="Microsoft New Tai Lue"/>
          <w:sz w:val="22"/>
          <w:szCs w:val="22"/>
        </w:rPr>
        <w:t>Right to Work online</w:t>
      </w:r>
      <w:r w:rsidR="00125107" w:rsidRPr="001C5A62">
        <w:rPr>
          <w:rFonts w:ascii="Microsoft New Tai Lue" w:hAnsi="Microsoft New Tai Lue" w:cs="Microsoft New Tai Lue"/>
          <w:sz w:val="22"/>
          <w:szCs w:val="22"/>
        </w:rPr>
        <w:t>.</w:t>
      </w:r>
      <w:r w:rsidR="00F95AB9" w:rsidRPr="001C5A62">
        <w:rPr>
          <w:rFonts w:ascii="Microsoft New Tai Lue" w:hAnsi="Microsoft New Tai Lue" w:cs="Microsoft New Tai Lue"/>
          <w:sz w:val="22"/>
          <w:szCs w:val="22"/>
        </w:rPr>
        <w:t xml:space="preserve"> </w:t>
      </w:r>
    </w:p>
    <w:p w14:paraId="6362429F" w14:textId="77777777" w:rsidR="0007229F" w:rsidRPr="001C5A62" w:rsidRDefault="0007229F" w:rsidP="0007229F">
      <w:pPr>
        <w:pStyle w:val="ListParagraph"/>
        <w:rPr>
          <w:rFonts w:ascii="Microsoft New Tai Lue" w:hAnsi="Microsoft New Tai Lue" w:cs="Microsoft New Tai Lue"/>
          <w:sz w:val="22"/>
          <w:szCs w:val="22"/>
        </w:rPr>
      </w:pPr>
    </w:p>
    <w:p w14:paraId="4BA2AEF1" w14:textId="77777777" w:rsidR="0007229F" w:rsidRPr="001C5A62" w:rsidRDefault="0007229F" w:rsidP="0007229F">
      <w:pPr>
        <w:numPr>
          <w:ilvl w:val="0"/>
          <w:numId w:val="6"/>
        </w:numPr>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Disclosure of Criminal Convictions:</w:t>
      </w:r>
      <w:r w:rsidRPr="001C5A62">
        <w:rPr>
          <w:rFonts w:ascii="Microsoft New Tai Lue" w:hAnsi="Microsoft New Tai Lue" w:cs="Microsoft New Tai Lue"/>
          <w:sz w:val="22"/>
          <w:szCs w:val="22"/>
        </w:rPr>
        <w:t xml:space="preserve">  </w:t>
      </w:r>
    </w:p>
    <w:p w14:paraId="3B1E43F2" w14:textId="77777777" w:rsidR="00D543F3" w:rsidRPr="001C5A62" w:rsidRDefault="00B11D3D" w:rsidP="00D543F3">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lastRenderedPageBreak/>
        <w:t xml:space="preserve">Applicants should be aware that it is an offence to apply for a role in a school or </w:t>
      </w:r>
      <w:r w:rsidR="001226A5" w:rsidRPr="001C5A62">
        <w:rPr>
          <w:rFonts w:ascii="Microsoft New Tai Lue" w:hAnsi="Microsoft New Tai Lue" w:cs="Microsoft New Tai Lue"/>
          <w:sz w:val="22"/>
          <w:szCs w:val="22"/>
        </w:rPr>
        <w:t xml:space="preserve">an </w:t>
      </w:r>
      <w:r w:rsidRPr="001C5A62">
        <w:rPr>
          <w:rFonts w:ascii="Microsoft New Tai Lue" w:hAnsi="Microsoft New Tai Lue" w:cs="Microsoft New Tai Lue"/>
          <w:sz w:val="22"/>
          <w:szCs w:val="22"/>
        </w:rPr>
        <w:t>academy if the</w:t>
      </w:r>
      <w:r w:rsidR="0052191E" w:rsidRPr="001C5A62">
        <w:rPr>
          <w:rFonts w:ascii="Microsoft New Tai Lue" w:hAnsi="Microsoft New Tai Lue" w:cs="Microsoft New Tai Lue"/>
          <w:sz w:val="22"/>
          <w:szCs w:val="22"/>
        </w:rPr>
        <w:t>y</w:t>
      </w:r>
      <w:r w:rsidRPr="001C5A62">
        <w:rPr>
          <w:rFonts w:ascii="Microsoft New Tai Lue" w:hAnsi="Microsoft New Tai Lue" w:cs="Microsoft New Tai Lue"/>
          <w:sz w:val="22"/>
          <w:szCs w:val="22"/>
        </w:rPr>
        <w:t xml:space="preserve"> </w:t>
      </w:r>
      <w:r w:rsidR="0052191E" w:rsidRPr="001C5A62">
        <w:rPr>
          <w:rFonts w:ascii="Microsoft New Tai Lue" w:hAnsi="Microsoft New Tai Lue" w:cs="Microsoft New Tai Lue"/>
          <w:sz w:val="22"/>
          <w:szCs w:val="22"/>
        </w:rPr>
        <w:t xml:space="preserve">are </w:t>
      </w:r>
      <w:r w:rsidRPr="001C5A62">
        <w:rPr>
          <w:rFonts w:ascii="Microsoft New Tai Lue" w:hAnsi="Microsoft New Tai Lue" w:cs="Microsoft New Tai Lue"/>
          <w:sz w:val="22"/>
          <w:szCs w:val="22"/>
        </w:rPr>
        <w:t>barred from engaging in regulated activity relevant to children</w:t>
      </w:r>
      <w:r w:rsidR="0052191E" w:rsidRPr="001C5A62">
        <w:rPr>
          <w:rFonts w:ascii="Microsoft New Tai Lue" w:hAnsi="Microsoft New Tai Lue" w:cs="Microsoft New Tai Lue"/>
          <w:sz w:val="22"/>
          <w:szCs w:val="22"/>
        </w:rPr>
        <w:t>.</w:t>
      </w:r>
      <w:r w:rsidR="00A25C84" w:rsidRPr="001C5A62">
        <w:rPr>
          <w:rFonts w:ascii="Microsoft New Tai Lue" w:hAnsi="Microsoft New Tai Lue" w:cs="Microsoft New Tai Lue"/>
          <w:sz w:val="22"/>
          <w:szCs w:val="22"/>
        </w:rPr>
        <w:t xml:space="preserve"> </w:t>
      </w:r>
    </w:p>
    <w:p w14:paraId="13216013" w14:textId="77777777" w:rsidR="00447FA7" w:rsidRPr="001C5A62" w:rsidRDefault="00447FA7" w:rsidP="00D543F3">
      <w:pPr>
        <w:pStyle w:val="Default"/>
        <w:ind w:left="360"/>
        <w:rPr>
          <w:rFonts w:ascii="Microsoft New Tai Lue" w:hAnsi="Microsoft New Tai Lue" w:cs="Microsoft New Tai Lue"/>
          <w:sz w:val="22"/>
          <w:szCs w:val="22"/>
        </w:rPr>
      </w:pPr>
    </w:p>
    <w:p w14:paraId="026F857C" w14:textId="77777777" w:rsidR="00D543F3" w:rsidRPr="001C5A62" w:rsidRDefault="00D543F3" w:rsidP="00D543F3">
      <w:pPr>
        <w:pStyle w:val="Default"/>
        <w:ind w:firstLine="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1C5A62" w:rsidRDefault="00E37DDD" w:rsidP="00D543F3">
      <w:pPr>
        <w:pStyle w:val="Default"/>
        <w:numPr>
          <w:ilvl w:val="0"/>
          <w:numId w:val="8"/>
        </w:numPr>
        <w:spacing w:after="109"/>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1C5A62">
        <w:rPr>
          <w:rFonts w:ascii="Microsoft New Tai Lue" w:hAnsi="Microsoft New Tai Lue" w:cs="Microsoft New Tai Lue"/>
          <w:sz w:val="22"/>
          <w:szCs w:val="22"/>
        </w:rPr>
        <w:t>children.</w:t>
      </w:r>
      <w:r w:rsidRPr="001C5A62">
        <w:rPr>
          <w:rFonts w:ascii="Microsoft New Tai Lue" w:hAnsi="Microsoft New Tai Lue" w:cs="Microsoft New Tai Lue"/>
          <w:sz w:val="22"/>
          <w:szCs w:val="22"/>
        </w:rPr>
        <w:t xml:space="preserve"> </w:t>
      </w:r>
    </w:p>
    <w:p w14:paraId="11D7D369" w14:textId="77777777" w:rsidR="00E37DDD" w:rsidRPr="001C5A62" w:rsidRDefault="00E37DDD" w:rsidP="00D543F3">
      <w:pPr>
        <w:pStyle w:val="Default"/>
        <w:numPr>
          <w:ilvl w:val="0"/>
          <w:numId w:val="8"/>
        </w:numPr>
        <w:spacing w:after="109"/>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1C5A62" w:rsidRDefault="00E37DDD" w:rsidP="00D543F3">
      <w:pPr>
        <w:pStyle w:val="Default"/>
        <w:numPr>
          <w:ilvl w:val="0"/>
          <w:numId w:val="8"/>
        </w:numPr>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1C5A62" w:rsidRDefault="00D15F56" w:rsidP="00B11D3D">
      <w:pPr>
        <w:pStyle w:val="Default"/>
        <w:ind w:left="360"/>
        <w:rPr>
          <w:rFonts w:ascii="Microsoft New Tai Lue" w:hAnsi="Microsoft New Tai Lue" w:cs="Microsoft New Tai Lue"/>
          <w:sz w:val="22"/>
          <w:szCs w:val="22"/>
        </w:rPr>
      </w:pPr>
    </w:p>
    <w:p w14:paraId="2B829FA5" w14:textId="77777777" w:rsidR="00D15F56" w:rsidRPr="001C5A62" w:rsidRDefault="00D15F56" w:rsidP="00B11D3D">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This post requires a </w:t>
      </w:r>
      <w:r w:rsidR="006D4BDA" w:rsidRPr="001C5A62">
        <w:rPr>
          <w:rFonts w:ascii="Microsoft New Tai Lue" w:hAnsi="Microsoft New Tai Lue" w:cs="Microsoft New Tai Lue"/>
          <w:sz w:val="22"/>
          <w:szCs w:val="22"/>
        </w:rPr>
        <w:t>criminal background check via the Disclosure Procedure.</w:t>
      </w:r>
    </w:p>
    <w:p w14:paraId="4D335309" w14:textId="77777777" w:rsidR="006D4BDA" w:rsidRPr="001C5A62" w:rsidRDefault="006D4BDA" w:rsidP="00B11D3D">
      <w:pPr>
        <w:pStyle w:val="Default"/>
        <w:ind w:left="360"/>
        <w:rPr>
          <w:rFonts w:ascii="Microsoft New Tai Lue" w:hAnsi="Microsoft New Tai Lue" w:cs="Microsoft New Tai Lue"/>
          <w:sz w:val="22"/>
          <w:szCs w:val="22"/>
        </w:rPr>
      </w:pPr>
    </w:p>
    <w:p w14:paraId="45054ECB" w14:textId="77777777" w:rsidR="000473BF" w:rsidRPr="001C5A62" w:rsidRDefault="005400AD" w:rsidP="00B11D3D">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1C5A62" w:rsidRDefault="005400AD" w:rsidP="00B11D3D">
      <w:pPr>
        <w:pStyle w:val="Default"/>
        <w:ind w:left="360"/>
        <w:rPr>
          <w:rFonts w:ascii="Microsoft New Tai Lue" w:hAnsi="Microsoft New Tai Lue" w:cs="Microsoft New Tai Lue"/>
          <w:sz w:val="22"/>
          <w:szCs w:val="22"/>
        </w:rPr>
      </w:pPr>
      <w:r w:rsidRPr="001C5A62">
        <w:rPr>
          <w:rFonts w:ascii="Microsoft New Tai Lue" w:hAnsi="Microsoft New Tai Lue" w:cs="Microsoft New Tai Lue"/>
          <w:sz w:val="22"/>
          <w:szCs w:val="22"/>
        </w:rPr>
        <w:t xml:space="preserve"> </w:t>
      </w:r>
    </w:p>
    <w:p w14:paraId="35EA835E" w14:textId="77777777" w:rsidR="007D714F" w:rsidRPr="001C5A62" w:rsidRDefault="00351DAD" w:rsidP="007D714F">
      <w:pPr>
        <w:numPr>
          <w:ilvl w:val="0"/>
          <w:numId w:val="6"/>
        </w:numPr>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1C5A62">
        <w:rPr>
          <w:rFonts w:ascii="Microsoft New Tai Lue" w:hAnsi="Microsoft New Tai Lue" w:cs="Microsoft New Tai Lue"/>
          <w:sz w:val="22"/>
          <w:szCs w:val="22"/>
        </w:rPr>
        <w:t xml:space="preserve">. </w:t>
      </w:r>
      <w:r w:rsidR="007D714F" w:rsidRPr="001C5A62">
        <w:rPr>
          <w:rFonts w:ascii="Microsoft New Tai Lue" w:hAnsi="Microsoft New Tai Lue" w:cs="Microsoft New Tai Lue"/>
          <w:sz w:val="22"/>
          <w:szCs w:val="22"/>
        </w:rPr>
        <w:t>Failure to disclose information concerning such convictions may lead to dismissal or disciplinary action by Governors</w:t>
      </w:r>
      <w:r w:rsidR="00D11C57" w:rsidRPr="001C5A62">
        <w:rPr>
          <w:rFonts w:ascii="Microsoft New Tai Lue" w:hAnsi="Microsoft New Tai Lue" w:cs="Microsoft New Tai Lue"/>
          <w:sz w:val="22"/>
          <w:szCs w:val="22"/>
        </w:rPr>
        <w:t xml:space="preserve"> or LA</w:t>
      </w:r>
      <w:r w:rsidR="007D714F" w:rsidRPr="001C5A62">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1C5A62" w:rsidRDefault="00351DAD" w:rsidP="00351DAD">
      <w:pPr>
        <w:pStyle w:val="Default"/>
        <w:ind w:left="360"/>
        <w:rPr>
          <w:rFonts w:ascii="Microsoft New Tai Lue" w:hAnsi="Microsoft New Tai Lue" w:cs="Microsoft New Tai Lue"/>
          <w:sz w:val="22"/>
          <w:szCs w:val="22"/>
        </w:rPr>
      </w:pPr>
    </w:p>
    <w:p w14:paraId="299ADA95" w14:textId="77777777" w:rsidR="0007229F" w:rsidRPr="001C5A62" w:rsidRDefault="0007229F" w:rsidP="0007229F">
      <w:pPr>
        <w:numPr>
          <w:ilvl w:val="0"/>
          <w:numId w:val="6"/>
        </w:numPr>
        <w:ind w:left="351" w:hanging="357"/>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Equal Opportunities:</w:t>
      </w:r>
    </w:p>
    <w:p w14:paraId="34C04DD6" w14:textId="7646C2F1" w:rsidR="0007229F" w:rsidRPr="001C5A62" w:rsidRDefault="001C5A62" w:rsidP="0007229F">
      <w:pPr>
        <w:ind w:left="351"/>
        <w:rPr>
          <w:rFonts w:ascii="Microsoft New Tai Lue" w:hAnsi="Microsoft New Tai Lue" w:cs="Microsoft New Tai Lue"/>
          <w:sz w:val="22"/>
          <w:szCs w:val="22"/>
        </w:rPr>
      </w:pPr>
      <w:r w:rsidRPr="001C5A62">
        <w:rPr>
          <w:rFonts w:ascii="Microsoft New Tai Lue" w:hAnsi="Microsoft New Tai Lue" w:cs="Microsoft New Tai Lue"/>
          <w:sz w:val="22"/>
          <w:szCs w:val="22"/>
        </w:rPr>
        <w:t>St John’s CE VA First School</w:t>
      </w:r>
      <w:r w:rsidR="0007229F" w:rsidRPr="001C5A62">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1C5A62">
        <w:rPr>
          <w:rFonts w:ascii="Microsoft New Tai Lue" w:hAnsi="Microsoft New Tai Lue" w:cs="Microsoft New Tai Lue"/>
          <w:sz w:val="22"/>
          <w:szCs w:val="22"/>
        </w:rPr>
        <w:t xml:space="preserve">, </w:t>
      </w:r>
      <w:r w:rsidR="006A63B0" w:rsidRPr="001C5A62">
        <w:rPr>
          <w:rFonts w:ascii="Microsoft New Tai Lue" w:hAnsi="Microsoft New Tai Lue" w:cs="Microsoft New Tai Lue"/>
          <w:sz w:val="22"/>
          <w:szCs w:val="22"/>
        </w:rPr>
        <w:t>race</w:t>
      </w:r>
      <w:r w:rsidR="0007229F" w:rsidRPr="001C5A62">
        <w:rPr>
          <w:rFonts w:ascii="Microsoft New Tai Lue" w:hAnsi="Microsoft New Tai Lue" w:cs="Microsoft New Tai Lue"/>
          <w:sz w:val="22"/>
          <w:szCs w:val="22"/>
        </w:rPr>
        <w:t>, gender</w:t>
      </w:r>
      <w:r w:rsidR="00D27078" w:rsidRPr="001C5A62">
        <w:rPr>
          <w:rFonts w:ascii="Microsoft New Tai Lue" w:hAnsi="Microsoft New Tai Lue" w:cs="Microsoft New Tai Lue"/>
          <w:sz w:val="22"/>
          <w:szCs w:val="22"/>
        </w:rPr>
        <w:t xml:space="preserve"> reassignment</w:t>
      </w:r>
      <w:r w:rsidR="0007229F" w:rsidRPr="001C5A62">
        <w:rPr>
          <w:rFonts w:ascii="Microsoft New Tai Lue" w:hAnsi="Microsoft New Tai Lue" w:cs="Microsoft New Tai Lue"/>
          <w:sz w:val="22"/>
          <w:szCs w:val="22"/>
        </w:rPr>
        <w:t xml:space="preserve">, marital </w:t>
      </w:r>
      <w:r w:rsidR="00D27078" w:rsidRPr="001C5A62">
        <w:rPr>
          <w:rFonts w:ascii="Microsoft New Tai Lue" w:hAnsi="Microsoft New Tai Lue" w:cs="Microsoft New Tai Lue"/>
          <w:sz w:val="22"/>
          <w:szCs w:val="22"/>
        </w:rPr>
        <w:t>or civil partnership</w:t>
      </w:r>
      <w:r w:rsidR="0007229F" w:rsidRPr="001C5A62">
        <w:rPr>
          <w:rFonts w:ascii="Microsoft New Tai Lue" w:hAnsi="Microsoft New Tai Lue" w:cs="Microsoft New Tai Lue"/>
          <w:sz w:val="22"/>
          <w:szCs w:val="22"/>
        </w:rPr>
        <w:t>, religion</w:t>
      </w:r>
      <w:r w:rsidR="00E734C5" w:rsidRPr="001C5A62">
        <w:rPr>
          <w:rFonts w:ascii="Microsoft New Tai Lue" w:hAnsi="Microsoft New Tai Lue" w:cs="Microsoft New Tai Lue"/>
          <w:sz w:val="22"/>
          <w:szCs w:val="22"/>
        </w:rPr>
        <w:t xml:space="preserve"> or belief</w:t>
      </w:r>
      <w:r w:rsidR="0007229F" w:rsidRPr="001C5A62">
        <w:rPr>
          <w:rFonts w:ascii="Microsoft New Tai Lue" w:hAnsi="Microsoft New Tai Lue" w:cs="Microsoft New Tai Lue"/>
          <w:sz w:val="22"/>
          <w:szCs w:val="22"/>
        </w:rPr>
        <w:t xml:space="preserve">, sexual </w:t>
      </w:r>
      <w:r w:rsidR="00BD64E4" w:rsidRPr="001C5A62">
        <w:rPr>
          <w:rFonts w:ascii="Microsoft New Tai Lue" w:hAnsi="Microsoft New Tai Lue" w:cs="Microsoft New Tai Lue"/>
          <w:sz w:val="22"/>
          <w:szCs w:val="22"/>
        </w:rPr>
        <w:t>orientation,</w:t>
      </w:r>
      <w:r w:rsidR="0007229F" w:rsidRPr="001C5A62">
        <w:rPr>
          <w:rFonts w:ascii="Microsoft New Tai Lue" w:hAnsi="Microsoft New Tai Lue" w:cs="Microsoft New Tai Lue"/>
          <w:sz w:val="22"/>
          <w:szCs w:val="22"/>
        </w:rPr>
        <w:t xml:space="preserve"> </w:t>
      </w:r>
      <w:r w:rsidR="00C22600" w:rsidRPr="001C5A62">
        <w:rPr>
          <w:rFonts w:ascii="Microsoft New Tai Lue" w:hAnsi="Microsoft New Tai Lue" w:cs="Microsoft New Tai Lue"/>
          <w:sz w:val="22"/>
          <w:szCs w:val="22"/>
        </w:rPr>
        <w:t xml:space="preserve">sex </w:t>
      </w:r>
      <w:r w:rsidR="0007229F" w:rsidRPr="001C5A62">
        <w:rPr>
          <w:rFonts w:ascii="Microsoft New Tai Lue" w:hAnsi="Microsoft New Tai Lue" w:cs="Microsoft New Tai Lue"/>
          <w:sz w:val="22"/>
          <w:szCs w:val="22"/>
        </w:rPr>
        <w:t xml:space="preserve">or </w:t>
      </w:r>
      <w:r w:rsidR="005B0F65" w:rsidRPr="001C5A62">
        <w:rPr>
          <w:rFonts w:ascii="Microsoft New Tai Lue" w:hAnsi="Microsoft New Tai Lue" w:cs="Microsoft New Tai Lue"/>
          <w:sz w:val="22"/>
          <w:szCs w:val="22"/>
        </w:rPr>
        <w:t>pregnancy and maternity</w:t>
      </w:r>
      <w:r w:rsidR="0007229F" w:rsidRPr="001C5A62">
        <w:rPr>
          <w:rFonts w:ascii="Microsoft New Tai Lue" w:hAnsi="Microsoft New Tai Lue" w:cs="Microsoft New Tai Lue"/>
          <w:sz w:val="22"/>
          <w:szCs w:val="22"/>
        </w:rPr>
        <w:t>.</w:t>
      </w:r>
    </w:p>
    <w:p w14:paraId="5076E990" w14:textId="77777777" w:rsidR="0007229F" w:rsidRPr="001C5A62" w:rsidRDefault="0007229F" w:rsidP="0007229F">
      <w:pPr>
        <w:ind w:left="351"/>
        <w:rPr>
          <w:rFonts w:ascii="Microsoft New Tai Lue" w:hAnsi="Microsoft New Tai Lue" w:cs="Microsoft New Tai Lue"/>
          <w:sz w:val="22"/>
          <w:szCs w:val="22"/>
        </w:rPr>
      </w:pPr>
    </w:p>
    <w:p w14:paraId="636588A0" w14:textId="3E4E1E0C" w:rsidR="0007229F" w:rsidRPr="001C5A62" w:rsidRDefault="0007229F" w:rsidP="001C5A62">
      <w:pPr>
        <w:numPr>
          <w:ilvl w:val="0"/>
          <w:numId w:val="6"/>
        </w:numPr>
        <w:spacing w:before="60"/>
        <w:ind w:left="351" w:hanging="357"/>
        <w:rPr>
          <w:rFonts w:ascii="Microsoft New Tai Lue" w:hAnsi="Microsoft New Tai Lue" w:cs="Microsoft New Tai Lue"/>
          <w:sz w:val="22"/>
          <w:szCs w:val="22"/>
        </w:rPr>
      </w:pPr>
      <w:r w:rsidRPr="001C5A62">
        <w:rPr>
          <w:rFonts w:ascii="Microsoft New Tai Lue" w:hAnsi="Microsoft New Tai Lue" w:cs="Microsoft New Tai Lue"/>
          <w:b/>
          <w:bCs/>
          <w:sz w:val="22"/>
          <w:szCs w:val="22"/>
        </w:rPr>
        <w:t>Interview Expenses</w:t>
      </w:r>
      <w:r w:rsidRPr="001C5A62">
        <w:rPr>
          <w:rFonts w:ascii="Microsoft New Tai Lue" w:hAnsi="Microsoft New Tai Lue" w:cs="Microsoft New Tai Lue"/>
          <w:sz w:val="22"/>
          <w:szCs w:val="22"/>
        </w:rPr>
        <w:t xml:space="preserve"> - candidates will not normally be reimbursed for their interview expenses. However, there are some circumstances when </w:t>
      </w:r>
      <w:r w:rsidR="001C5A62" w:rsidRPr="001C5A62">
        <w:rPr>
          <w:rFonts w:ascii="Microsoft New Tai Lue" w:hAnsi="Microsoft New Tai Lue" w:cs="Microsoft New Tai Lue"/>
          <w:sz w:val="22"/>
          <w:szCs w:val="22"/>
        </w:rPr>
        <w:t>St John’s CE VA First School</w:t>
      </w:r>
      <w:r w:rsidRPr="001C5A62">
        <w:rPr>
          <w:rFonts w:ascii="Microsoft New Tai Lue" w:hAnsi="Microsoft New Tai Lue" w:cs="Microsoft New Tai Lue"/>
          <w:sz w:val="22"/>
          <w:szCs w:val="22"/>
        </w:rPr>
        <w:t xml:space="preserve"> may make an exception to this. If you would like the school to consider this, then please contact them prior to attending the </w:t>
      </w:r>
      <w:r w:rsidRPr="001C5A62">
        <w:rPr>
          <w:rFonts w:ascii="Microsoft New Tai Lue" w:hAnsi="Microsoft New Tai Lue" w:cs="Microsoft New Tai Lue"/>
          <w:sz w:val="22"/>
          <w:szCs w:val="22"/>
        </w:rPr>
        <w:lastRenderedPageBreak/>
        <w:t xml:space="preserve">interview, to discuss this with them. </w:t>
      </w:r>
      <w:r w:rsidR="00B37CC3" w:rsidRPr="001C5A62">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3C644B3" w:rsidR="00831B8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8466F41" w14:textId="43757D6C" w:rsidR="001C5A62" w:rsidRDefault="001C5A62">
      <w:pPr>
        <w:rPr>
          <w:rFonts w:ascii="Microsoft New Tai Lue" w:hAnsi="Microsoft New Tai Lue" w:cs="Microsoft New Tai Lue"/>
        </w:rPr>
      </w:pPr>
    </w:p>
    <w:p w14:paraId="0D597D17" w14:textId="1963CCB7" w:rsidR="001C5A62" w:rsidRPr="001C5A62" w:rsidRDefault="001C5A62">
      <w:pPr>
        <w:rPr>
          <w:rFonts w:ascii="Microsoft New Tai Lue" w:hAnsi="Microsoft New Tai Lue" w:cs="Microsoft New Tai Lue"/>
          <w:b/>
        </w:rPr>
      </w:pPr>
      <w:r w:rsidRPr="001C5A62">
        <w:rPr>
          <w:rFonts w:ascii="Microsoft New Tai Lue" w:hAnsi="Microsoft New Tai Lue" w:cs="Microsoft New Tai Lue"/>
          <w:b/>
        </w:rPr>
        <w:t>Please return this form by email or post</w:t>
      </w:r>
      <w:r>
        <w:rPr>
          <w:rFonts w:ascii="Microsoft New Tai Lue" w:hAnsi="Microsoft New Tai Lue" w:cs="Microsoft New Tai Lue"/>
          <w:b/>
        </w:rPr>
        <w:t xml:space="preserve"> by the closing date given in the advert</w:t>
      </w:r>
    </w:p>
    <w:p w14:paraId="43010318" w14:textId="40AF2FC6" w:rsidR="001C5A62" w:rsidRDefault="001C5A62">
      <w:pPr>
        <w:rPr>
          <w:rFonts w:ascii="Microsoft New Tai Lue" w:hAnsi="Microsoft New Tai Lue" w:cs="Microsoft New Tai Lue"/>
        </w:rPr>
      </w:pPr>
      <w:r>
        <w:rPr>
          <w:rFonts w:ascii="Microsoft New Tai Lue" w:hAnsi="Microsoft New Tai Lue" w:cs="Microsoft New Tai Lue"/>
        </w:rPr>
        <w:t>Email:</w:t>
      </w:r>
      <w:r>
        <w:rPr>
          <w:rFonts w:ascii="Microsoft New Tai Lue" w:hAnsi="Microsoft New Tai Lue" w:cs="Microsoft New Tai Lue"/>
        </w:rPr>
        <w:tab/>
      </w:r>
      <w:r>
        <w:rPr>
          <w:rFonts w:ascii="Microsoft New Tai Lue" w:hAnsi="Microsoft New Tai Lue" w:cs="Microsoft New Tai Lue"/>
        </w:rPr>
        <w:tab/>
      </w:r>
      <w:hyperlink r:id="rId14" w:history="1">
        <w:r w:rsidR="00D728CE" w:rsidRPr="00D66D86">
          <w:rPr>
            <w:rStyle w:val="Hyperlink"/>
            <w:rFonts w:ascii="Microsoft New Tai Lue" w:hAnsi="Microsoft New Tai Lue" w:cs="Microsoft New Tai Lue"/>
          </w:rPr>
          <w:t>office@stjohnsfrome.co.uk</w:t>
        </w:r>
      </w:hyperlink>
      <w:r w:rsidR="00D728CE">
        <w:rPr>
          <w:rFonts w:ascii="Microsoft New Tai Lue" w:hAnsi="Microsoft New Tai Lue" w:cs="Microsoft New Tai Lue"/>
        </w:rPr>
        <w:t xml:space="preserve"> </w:t>
      </w:r>
    </w:p>
    <w:p w14:paraId="4BA42BC6" w14:textId="19139757" w:rsidR="001C5A62" w:rsidRPr="0031372E" w:rsidRDefault="001C5A62">
      <w:pPr>
        <w:rPr>
          <w:rFonts w:ascii="Microsoft New Tai Lue" w:hAnsi="Microsoft New Tai Lue" w:cs="Microsoft New Tai Lue"/>
        </w:rPr>
      </w:pPr>
      <w:r>
        <w:rPr>
          <w:rFonts w:ascii="Microsoft New Tai Lue" w:hAnsi="Microsoft New Tai Lue" w:cs="Microsoft New Tai Lue"/>
        </w:rPr>
        <w:t>Post:</w:t>
      </w:r>
      <w:r>
        <w:rPr>
          <w:rFonts w:ascii="Microsoft New Tai Lue" w:hAnsi="Microsoft New Tai Lue" w:cs="Microsoft New Tai Lue"/>
        </w:rPr>
        <w:tab/>
      </w:r>
      <w:r>
        <w:rPr>
          <w:rFonts w:ascii="Microsoft New Tai Lue" w:hAnsi="Microsoft New Tai Lue" w:cs="Microsoft New Tai Lue"/>
        </w:rPr>
        <w:tab/>
        <w:t>St John’s CE VA First School, Christchurch Street East, Frome, BA11 1QG</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02A0A921" w:rsidR="00831B8E" w:rsidRPr="0031372E" w:rsidRDefault="00831B8E" w:rsidP="001B345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001B345B">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tc>
          <w:tcPr>
            <w:tcW w:w="6481" w:type="dxa"/>
            <w:tcBorders>
              <w:top w:val="single" w:sz="4" w:space="0" w:color="auto"/>
              <w:left w:val="single" w:sz="4" w:space="0" w:color="auto"/>
              <w:bottom w:val="single" w:sz="4" w:space="0" w:color="auto"/>
              <w:right w:val="single" w:sz="4" w:space="0" w:color="auto"/>
            </w:tcBorders>
          </w:tcPr>
          <w:p w14:paraId="4449A82C" w14:textId="251D704F" w:rsidR="00831B8E" w:rsidRPr="0031372E" w:rsidRDefault="001C5A62">
            <w:pPr>
              <w:rPr>
                <w:rFonts w:ascii="Microsoft New Tai Lue" w:hAnsi="Microsoft New Tai Lue" w:cs="Microsoft New Tai Lue"/>
              </w:rPr>
            </w:pPr>
            <w:r>
              <w:rPr>
                <w:rFonts w:ascii="Microsoft New Tai Lue" w:hAnsi="Microsoft New Tai Lue" w:cs="Microsoft New Tai Lue"/>
                <w:lang w:val="en-US"/>
              </w:rPr>
              <w:t>St John’s CE VA First School</w:t>
            </w:r>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1"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2"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3"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4"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5"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6"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bookmarkStart w:id="7" w:name="_GoBack"/>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bookmarkEnd w:id="7"/>
            <w:r w:rsidRPr="0031372E">
              <w:rPr>
                <w:rFonts w:ascii="Microsoft New Tai Lue" w:hAnsi="Microsoft New Tai Lue" w:cs="Microsoft New Tai Lue"/>
                <w:lang w:val="en-US"/>
              </w:rPr>
              <w:fldChar w:fldCharType="end"/>
            </w:r>
            <w:bookmarkEnd w:id="6"/>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lastRenderedPageBreak/>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1B345B">
              <w:rPr>
                <w:rFonts w:ascii="Microsoft New Tai Lue" w:hAnsi="Microsoft New Tai Lue" w:cs="Microsoft New Tai Lue"/>
                <w:szCs w:val="20"/>
              </w:rPr>
            </w:r>
            <w:r w:rsidR="001B345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1B345B">
              <w:rPr>
                <w:rFonts w:ascii="Microsoft New Tai Lue" w:hAnsi="Microsoft New Tai Lue" w:cs="Microsoft New Tai Lue"/>
                <w:szCs w:val="20"/>
              </w:rPr>
            </w:r>
            <w:r w:rsidR="001B345B">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DA7A2E">
        <w:trPr>
          <w:cantSplit/>
          <w:trHeight w:val="7379"/>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lastRenderedPageBreak/>
              <w:t>Please explain why you are applying for this post at this time:</w:t>
            </w:r>
          </w:p>
        </w:tc>
      </w:tr>
      <w:bookmarkStart w:id="24" w:name="Text24"/>
      <w:tr w:rsidR="00C30C2B" w:rsidRPr="0031372E" w14:paraId="38D5A6A4" w14:textId="77777777" w:rsidTr="00DA7A2E">
        <w:trPr>
          <w:cantSplit/>
          <w:trHeight w:val="1271"/>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88"/>
        <w:gridCol w:w="1980"/>
        <w:gridCol w:w="3060"/>
        <w:gridCol w:w="239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DA7A2E">
        <w:trPr>
          <w:trHeight w:val="10725"/>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DA7A2E">
        <w:trPr>
          <w:trHeight w:val="3767"/>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DA7A2E">
        <w:trPr>
          <w:trHeight w:val="3699"/>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lastRenderedPageBreak/>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420"/>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DA7A2E">
        <w:trPr>
          <w:trHeight w:val="5320"/>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DA7A2E">
        <w:trPr>
          <w:trHeight w:val="606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353171C6" w:rsidR="00831B8E" w:rsidRPr="0031372E" w:rsidRDefault="00DA7A2E">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57A0B54F"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0B25F59E" w14:textId="42FE7F7D" w:rsidR="00831B8E" w:rsidRPr="0031372E" w:rsidRDefault="00DA7A2E">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4"/>
          <w:szCs w:val="24"/>
        </w:rPr>
        <w:br w:type="page"/>
      </w:r>
      <w:r w:rsidR="00831B8E"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DA7A2E">
        <w:trPr>
          <w:cantSplit/>
          <w:trHeight w:val="3731"/>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23FB624" w14:textId="3175CCFA" w:rsidR="00561ABA" w:rsidRPr="0031372E" w:rsidRDefault="00831B8E" w:rsidP="00DA7A2E">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r w:rsidR="00561ABA">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sidR="00561ABA">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00561ABA">
              <w:rPr>
                <w:rFonts w:ascii="Microsoft New Tai Lue" w:hAnsi="Microsoft New Tai Lue" w:cs="Microsoft New Tai Lue"/>
                <w:sz w:val="22"/>
                <w:szCs w:val="22"/>
              </w:rPr>
              <w:fldChar w:fldCharType="end"/>
            </w:r>
            <w:bookmarkEnd w:id="35"/>
            <w:r w:rsidR="00561ABA" w:rsidRPr="0031372E">
              <w:rPr>
                <w:rFonts w:ascii="Microsoft New Tai Lue" w:hAnsi="Microsoft New Tai Lue" w:cs="Microsoft New Tai Lue"/>
                <w:sz w:val="22"/>
                <w:szCs w:val="22"/>
              </w:rPr>
              <w:tab/>
            </w: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lastRenderedPageBreak/>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2AA4B1C9" w:rsidR="00AC4F47" w:rsidRPr="00DA7A2E" w:rsidRDefault="00831B8E" w:rsidP="00AC4F47">
            <w:pPr>
              <w:rPr>
                <w:rFonts w:ascii="Microsoft New Tai Lue" w:eastAsia="MS Mincho" w:hAnsi="Microsoft New Tai Lue" w:cs="Microsoft New Tai Lue"/>
                <w:lang w:val="en-US"/>
              </w:rPr>
            </w:pPr>
            <w:r w:rsidRPr="00DA7A2E">
              <w:rPr>
                <w:rFonts w:ascii="Microsoft New Tai Lue" w:hAnsi="Microsoft New Tai Lue" w:cs="Microsoft New Tai Lue"/>
                <w:b/>
              </w:rPr>
              <w:t xml:space="preserve">Declaration of Interest: </w:t>
            </w:r>
            <w:r w:rsidR="00AC4F47" w:rsidRPr="00DA7A2E">
              <w:rPr>
                <w:rFonts w:ascii="Microsoft New Tai Lue" w:hAnsi="Microsoft New Tai Lue" w:cs="Microsoft New Tai Lue"/>
              </w:rPr>
              <w:t xml:space="preserve">Every applicant applying for a position in </w:t>
            </w:r>
            <w:r w:rsidR="001C5A62" w:rsidRPr="00DA7A2E">
              <w:rPr>
                <w:rFonts w:ascii="Microsoft New Tai Lue" w:hAnsi="Microsoft New Tai Lue" w:cs="Microsoft New Tai Lue"/>
              </w:rPr>
              <w:t>St John’s CE VA First School</w:t>
            </w:r>
            <w:r w:rsidR="00AC4F47" w:rsidRPr="00DA7A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DA7A2E">
              <w:rPr>
                <w:rFonts w:ascii="Microsoft New Tai Lue" w:hAnsi="Microsoft New Tai Lue" w:cs="Microsoft New Tai Lue"/>
              </w:rPr>
              <w:t>.</w:t>
            </w:r>
          </w:p>
          <w:p w14:paraId="0A98B733" w14:textId="77777777" w:rsidR="00AC4F47" w:rsidRPr="00DA7A2E" w:rsidRDefault="00AC4F47" w:rsidP="00AC4F47">
            <w:pPr>
              <w:rPr>
                <w:rFonts w:ascii="Microsoft New Tai Lue" w:eastAsia="MS Mincho" w:hAnsi="Microsoft New Tai Lue" w:cs="Microsoft New Tai Lue"/>
                <w:lang w:val="en-US"/>
              </w:rPr>
            </w:pPr>
          </w:p>
          <w:p w14:paraId="01967465" w14:textId="77777777" w:rsidR="00831B8E" w:rsidRPr="00DA7A2E" w:rsidRDefault="00AC4F47" w:rsidP="00AC4F47">
            <w:pPr>
              <w:pStyle w:val="Header"/>
              <w:tabs>
                <w:tab w:val="clear" w:pos="4153"/>
                <w:tab w:val="clear" w:pos="8306"/>
              </w:tabs>
              <w:rPr>
                <w:rFonts w:ascii="Microsoft New Tai Lue" w:eastAsia="MS Mincho" w:hAnsi="Microsoft New Tai Lue" w:cs="Microsoft New Tai Lue"/>
                <w:lang w:val="en-US"/>
              </w:rPr>
            </w:pPr>
            <w:r w:rsidRPr="00DA7A2E">
              <w:rPr>
                <w:rFonts w:ascii="Microsoft New Tai Lue" w:eastAsia="MS Mincho" w:hAnsi="Microsoft New Tai Lue" w:cs="Microsoft New Tai Lue"/>
                <w:lang w:val="en-US"/>
              </w:rPr>
              <w:t xml:space="preserve">If you </w:t>
            </w:r>
            <w:r w:rsidR="00893B0E" w:rsidRPr="00DA7A2E">
              <w:rPr>
                <w:rFonts w:ascii="Microsoft New Tai Lue" w:eastAsia="MS Mincho" w:hAnsi="Microsoft New Tai Lue" w:cs="Microsoft New Tai Lue"/>
                <w:lang w:val="en-US"/>
              </w:rPr>
              <w:t xml:space="preserve">do </w:t>
            </w:r>
            <w:r w:rsidRPr="00DA7A2E">
              <w:rPr>
                <w:rFonts w:ascii="Microsoft New Tai Lue" w:eastAsia="MS Mincho" w:hAnsi="Microsoft New Tai Lue" w:cs="Microsoft New Tai Lue"/>
                <w:lang w:val="en-US"/>
              </w:rPr>
              <w:t xml:space="preserve">have a relationship with a governor, trustee or </w:t>
            </w:r>
            <w:r w:rsidR="00E66202" w:rsidRPr="00DA7A2E">
              <w:rPr>
                <w:rFonts w:ascii="Microsoft New Tai Lue" w:eastAsia="MS Mincho" w:hAnsi="Microsoft New Tai Lue" w:cs="Microsoft New Tai Lue"/>
                <w:lang w:val="en-US"/>
              </w:rPr>
              <w:t>staff member</w:t>
            </w:r>
            <w:r w:rsidRPr="00DA7A2E">
              <w:rPr>
                <w:rFonts w:ascii="Microsoft New Tai Lue" w:eastAsia="MS Mincho" w:hAnsi="Microsoft New Tai Lue" w:cs="Microsoft New Tai Lue"/>
                <w:lang w:val="en-US"/>
              </w:rPr>
              <w:t>, this does not necessarily prevent them from acting as a referee for you.</w:t>
            </w:r>
          </w:p>
          <w:p w14:paraId="1FB8CBF6" w14:textId="7C05B24F" w:rsidR="00DA7A2E" w:rsidRPr="00DA7A2E" w:rsidRDefault="00DA7A2E" w:rsidP="00AC4F47">
            <w:pPr>
              <w:pStyle w:val="Header"/>
              <w:tabs>
                <w:tab w:val="clear" w:pos="4153"/>
                <w:tab w:val="clear" w:pos="8306"/>
              </w:tabs>
              <w:rPr>
                <w:rFonts w:ascii="Microsoft New Tai Lue" w:hAnsi="Microsoft New Tai Lue" w:cs="Microsoft New Tai Lue"/>
              </w:rPr>
            </w:pP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7748EC1F" w:rsidR="0084469A" w:rsidRPr="00DA7A2E" w:rsidRDefault="0084469A" w:rsidP="0084469A">
            <w:pPr>
              <w:rPr>
                <w:rFonts w:ascii="Microsoft New Tai Lue" w:hAnsi="Microsoft New Tai Lue" w:cs="Microsoft New Tai Lue"/>
              </w:rPr>
            </w:pPr>
            <w:r w:rsidRPr="00DA7A2E">
              <w:rPr>
                <w:rFonts w:ascii="Microsoft New Tai Lue" w:hAnsi="Microsoft New Tai Lue" w:cs="Microsoft New Tai Lue"/>
              </w:rPr>
              <w:t>Are you related to</w:t>
            </w:r>
            <w:r w:rsidR="00561ABA" w:rsidRPr="00DA7A2E">
              <w:rPr>
                <w:rFonts w:ascii="Microsoft New Tai Lue" w:hAnsi="Microsoft New Tai Lue" w:cs="Microsoft New Tai Lue"/>
              </w:rPr>
              <w:t>,</w:t>
            </w:r>
            <w:r w:rsidRPr="00DA7A2E">
              <w:rPr>
                <w:rFonts w:ascii="Microsoft New Tai Lue" w:hAnsi="Microsoft New Tai Lue" w:cs="Microsoft New Tai Lue"/>
              </w:rPr>
              <w:t xml:space="preserve"> or do you have any personal relationships with any of the following at </w:t>
            </w:r>
            <w:r w:rsidR="001C5A62" w:rsidRPr="00DA7A2E">
              <w:rPr>
                <w:rFonts w:ascii="Microsoft New Tai Lue" w:hAnsi="Microsoft New Tai Lue" w:cs="Microsoft New Tai Lue"/>
              </w:rPr>
              <w:t>St John’s CE VA First School</w:t>
            </w:r>
            <w:r w:rsidRPr="00DA7A2E">
              <w:rPr>
                <w:rFonts w:ascii="Microsoft New Tai Lue" w:hAnsi="Microsoft New Tai Lue" w:cs="Microsoft New Tai Lue"/>
              </w:rPr>
              <w:t>?</w:t>
            </w:r>
          </w:p>
          <w:p w14:paraId="196FAF90" w14:textId="77777777" w:rsidR="0084469A" w:rsidRPr="00DA7A2E" w:rsidRDefault="0084469A" w:rsidP="000A4C06">
            <w:pPr>
              <w:numPr>
                <w:ilvl w:val="0"/>
                <w:numId w:val="3"/>
              </w:numPr>
              <w:rPr>
                <w:rFonts w:ascii="Microsoft New Tai Lue" w:eastAsia="MS Mincho" w:hAnsi="Microsoft New Tai Lue" w:cs="Microsoft New Tai Lue"/>
                <w:lang w:val="en-US"/>
              </w:rPr>
            </w:pPr>
            <w:r w:rsidRPr="00DA7A2E">
              <w:rPr>
                <w:rFonts w:ascii="Microsoft New Tai Lue" w:eastAsia="MS Mincho" w:hAnsi="Microsoft New Tai Lue" w:cs="Microsoft New Tai Lue"/>
                <w:lang w:val="en-US"/>
              </w:rPr>
              <w:t>Governors/trustees</w:t>
            </w:r>
          </w:p>
          <w:p w14:paraId="6CAEE4D4" w14:textId="77777777" w:rsidR="0084469A" w:rsidRPr="00DA7A2E" w:rsidRDefault="0084469A" w:rsidP="000A4C06">
            <w:pPr>
              <w:numPr>
                <w:ilvl w:val="0"/>
                <w:numId w:val="3"/>
              </w:numPr>
              <w:rPr>
                <w:rFonts w:ascii="Microsoft New Tai Lue" w:eastAsia="MS Mincho" w:hAnsi="Microsoft New Tai Lue" w:cs="Microsoft New Tai Lue"/>
                <w:lang w:val="en-US"/>
              </w:rPr>
            </w:pPr>
            <w:r w:rsidRPr="00DA7A2E">
              <w:rPr>
                <w:rFonts w:ascii="Microsoft New Tai Lue" w:eastAsia="MS Mincho" w:hAnsi="Microsoft New Tai Lue" w:cs="Microsoft New Tai Lue"/>
                <w:lang w:val="en-US"/>
              </w:rPr>
              <w:t>Staff</w:t>
            </w:r>
          </w:p>
          <w:p w14:paraId="0C8D77BA" w14:textId="77777777" w:rsidR="0084469A" w:rsidRPr="00DA7A2E" w:rsidRDefault="0084469A" w:rsidP="000A4C06">
            <w:pPr>
              <w:pStyle w:val="ListParagraph"/>
              <w:numPr>
                <w:ilvl w:val="0"/>
                <w:numId w:val="3"/>
              </w:numPr>
              <w:rPr>
                <w:rFonts w:ascii="Microsoft New Tai Lue" w:hAnsi="Microsoft New Tai Lue" w:cs="Microsoft New Tai Lue"/>
              </w:rPr>
            </w:pPr>
            <w:r w:rsidRPr="00DA7A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DA7A2E" w:rsidRDefault="0059754F" w:rsidP="0059754F">
            <w:pPr>
              <w:rPr>
                <w:rFonts w:ascii="Microsoft New Tai Lue" w:hAnsi="Microsoft New Tai Lue" w:cs="Microsoft New Tai Lue"/>
                <w:lang w:val="en-US"/>
              </w:rPr>
            </w:pPr>
            <w:r w:rsidRPr="00DA7A2E">
              <w:rPr>
                <w:rFonts w:ascii="Microsoft New Tai Lue" w:hAnsi="Microsoft New Tai Lue" w:cs="Microsoft New Tai Lue"/>
              </w:rPr>
              <w:t xml:space="preserve">Yes </w:t>
            </w:r>
            <w:r w:rsidRPr="00DA7A2E">
              <w:rPr>
                <w:rFonts w:ascii="Microsoft New Tai Lue" w:hAnsi="Microsoft New Tai Lue" w:cs="Microsoft New Tai Lue"/>
                <w:lang w:val="en-US"/>
              </w:rPr>
              <w:fldChar w:fldCharType="begin">
                <w:ffData>
                  <w:name w:val="Text39"/>
                  <w:enabled/>
                  <w:calcOnExit w:val="0"/>
                  <w:textInput/>
                </w:ffData>
              </w:fldChar>
            </w:r>
            <w:r w:rsidRPr="00DA7A2E">
              <w:rPr>
                <w:rFonts w:ascii="Microsoft New Tai Lue" w:hAnsi="Microsoft New Tai Lue" w:cs="Microsoft New Tai Lue"/>
                <w:lang w:val="en-US"/>
              </w:rPr>
              <w:instrText xml:space="preserve"> FORMTEXT </w:instrText>
            </w:r>
            <w:r w:rsidRPr="00DA7A2E">
              <w:rPr>
                <w:rFonts w:ascii="Microsoft New Tai Lue" w:hAnsi="Microsoft New Tai Lue" w:cs="Microsoft New Tai Lue"/>
                <w:lang w:val="en-US"/>
              </w:rPr>
            </w:r>
            <w:r w:rsidRPr="00DA7A2E">
              <w:rPr>
                <w:rFonts w:ascii="Microsoft New Tai Lue" w:hAnsi="Microsoft New Tai Lue" w:cs="Microsoft New Tai Lue"/>
                <w:lang w:val="en-US"/>
              </w:rPr>
              <w:fldChar w:fldCharType="separate"/>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lang w:val="en-US"/>
              </w:rPr>
              <w:fldChar w:fldCharType="end"/>
            </w:r>
            <w:r w:rsidRPr="00DA7A2E">
              <w:rPr>
                <w:rFonts w:ascii="Microsoft New Tai Lue" w:hAnsi="Microsoft New Tai Lue" w:cs="Microsoft New Tai Lue"/>
              </w:rPr>
              <w:t xml:space="preserve">   No </w:t>
            </w:r>
            <w:r w:rsidRPr="00DA7A2E">
              <w:rPr>
                <w:rFonts w:ascii="Microsoft New Tai Lue" w:hAnsi="Microsoft New Tai Lue" w:cs="Microsoft New Tai Lue"/>
                <w:lang w:val="en-US"/>
              </w:rPr>
              <w:fldChar w:fldCharType="begin">
                <w:ffData>
                  <w:name w:val="Text39"/>
                  <w:enabled/>
                  <w:calcOnExit w:val="0"/>
                  <w:textInput/>
                </w:ffData>
              </w:fldChar>
            </w:r>
            <w:r w:rsidRPr="00DA7A2E">
              <w:rPr>
                <w:rFonts w:ascii="Microsoft New Tai Lue" w:hAnsi="Microsoft New Tai Lue" w:cs="Microsoft New Tai Lue"/>
                <w:lang w:val="en-US"/>
              </w:rPr>
              <w:instrText xml:space="preserve"> FORMTEXT </w:instrText>
            </w:r>
            <w:r w:rsidRPr="00DA7A2E">
              <w:rPr>
                <w:rFonts w:ascii="Microsoft New Tai Lue" w:hAnsi="Microsoft New Tai Lue" w:cs="Microsoft New Tai Lue"/>
                <w:lang w:val="en-US"/>
              </w:rPr>
            </w:r>
            <w:r w:rsidRPr="00DA7A2E">
              <w:rPr>
                <w:rFonts w:ascii="Microsoft New Tai Lue" w:hAnsi="Microsoft New Tai Lue" w:cs="Microsoft New Tai Lue"/>
                <w:lang w:val="en-US"/>
              </w:rPr>
              <w:fldChar w:fldCharType="separate"/>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noProof/>
                <w:lang w:val="en-US"/>
              </w:rPr>
              <w:t> </w:t>
            </w:r>
            <w:r w:rsidRPr="00DA7A2E">
              <w:rPr>
                <w:rFonts w:ascii="Microsoft New Tai Lue" w:hAnsi="Microsoft New Tai Lue" w:cs="Microsoft New Tai Lue"/>
                <w:lang w:val="en-US"/>
              </w:rPr>
              <w:fldChar w:fldCharType="end"/>
            </w:r>
          </w:p>
          <w:p w14:paraId="16F54CB8" w14:textId="77777777" w:rsidR="0084469A" w:rsidRPr="00DA7A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DA7A2E" w:rsidRDefault="0084469A">
            <w:pPr>
              <w:rPr>
                <w:rFonts w:ascii="Microsoft New Tai Lue" w:hAnsi="Microsoft New Tai Lue" w:cs="Microsoft New Tai Lue"/>
              </w:rPr>
            </w:pPr>
            <w:r w:rsidRPr="00DA7A2E">
              <w:rPr>
                <w:rFonts w:ascii="Microsoft New Tai Lue" w:hAnsi="Microsoft New Tai Lue" w:cs="Microsoft New Tai Lue"/>
              </w:rPr>
              <w:t>N</w:t>
            </w:r>
            <w:r w:rsidR="00831B8E" w:rsidRPr="00DA7A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fldChar w:fldCharType="begin">
                <w:ffData>
                  <w:name w:val="Text61"/>
                  <w:enabled/>
                  <w:calcOnExit w:val="0"/>
                  <w:textInput/>
                </w:ffData>
              </w:fldChar>
            </w:r>
            <w:r w:rsidRPr="00DA7A2E">
              <w:rPr>
                <w:rFonts w:ascii="Microsoft New Tai Lue" w:hAnsi="Microsoft New Tai Lue" w:cs="Microsoft New Tai Lue"/>
              </w:rPr>
              <w:instrText xml:space="preserve"> FORMTEXT </w:instrText>
            </w:r>
            <w:r w:rsidRPr="00DA7A2E">
              <w:rPr>
                <w:rFonts w:ascii="Microsoft New Tai Lue" w:hAnsi="Microsoft New Tai Lue" w:cs="Microsoft New Tai Lue"/>
              </w:rPr>
            </w:r>
            <w:r w:rsidRPr="00DA7A2E">
              <w:rPr>
                <w:rFonts w:ascii="Microsoft New Tai Lue" w:hAnsi="Microsoft New Tai Lue" w:cs="Microsoft New Tai Lue"/>
              </w:rPr>
              <w:fldChar w:fldCharType="separate"/>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fldChar w:fldCharType="begin">
                <w:ffData>
                  <w:name w:val="Text62"/>
                  <w:enabled/>
                  <w:calcOnExit w:val="0"/>
                  <w:textInput/>
                </w:ffData>
              </w:fldChar>
            </w:r>
            <w:r w:rsidRPr="00DA7A2E">
              <w:rPr>
                <w:rFonts w:ascii="Microsoft New Tai Lue" w:hAnsi="Microsoft New Tai Lue" w:cs="Microsoft New Tai Lue"/>
              </w:rPr>
              <w:instrText xml:space="preserve"> FORMTEXT </w:instrText>
            </w:r>
            <w:r w:rsidRPr="00DA7A2E">
              <w:rPr>
                <w:rFonts w:ascii="Microsoft New Tai Lue" w:hAnsi="Microsoft New Tai Lue" w:cs="Microsoft New Tai Lue"/>
              </w:rPr>
            </w:r>
            <w:r w:rsidRPr="00DA7A2E">
              <w:rPr>
                <w:rFonts w:ascii="Microsoft New Tai Lue" w:hAnsi="Microsoft New Tai Lue" w:cs="Microsoft New Tai Lue"/>
              </w:rPr>
              <w:fldChar w:fldCharType="separate"/>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DA7A2E" w:rsidRDefault="00831B8E">
            <w:pPr>
              <w:rPr>
                <w:rFonts w:ascii="Microsoft New Tai Lue" w:hAnsi="Microsoft New Tai Lue" w:cs="Microsoft New Tai Lue"/>
              </w:rPr>
            </w:pPr>
            <w:r w:rsidRPr="00DA7A2E">
              <w:rPr>
                <w:rFonts w:ascii="Microsoft New Tai Lue" w:hAnsi="Microsoft New Tai Lue" w:cs="Microsoft New Tai Lue"/>
              </w:rPr>
              <w:fldChar w:fldCharType="begin">
                <w:ffData>
                  <w:name w:val="Text63"/>
                  <w:enabled/>
                  <w:calcOnExit w:val="0"/>
                  <w:textInput/>
                </w:ffData>
              </w:fldChar>
            </w:r>
            <w:r w:rsidRPr="00DA7A2E">
              <w:rPr>
                <w:rFonts w:ascii="Microsoft New Tai Lue" w:hAnsi="Microsoft New Tai Lue" w:cs="Microsoft New Tai Lue"/>
              </w:rPr>
              <w:instrText xml:space="preserve"> FORMTEXT </w:instrText>
            </w:r>
            <w:r w:rsidRPr="00DA7A2E">
              <w:rPr>
                <w:rFonts w:ascii="Microsoft New Tai Lue" w:hAnsi="Microsoft New Tai Lue" w:cs="Microsoft New Tai Lue"/>
              </w:rPr>
            </w:r>
            <w:r w:rsidRPr="00DA7A2E">
              <w:rPr>
                <w:rFonts w:ascii="Microsoft New Tai Lue" w:hAnsi="Microsoft New Tai Lue" w:cs="Microsoft New Tai Lue"/>
              </w:rPr>
              <w:fldChar w:fldCharType="separate"/>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noProof/>
              </w:rPr>
              <w:t> </w:t>
            </w:r>
            <w:r w:rsidRPr="00DA7A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DA7A2E" w:rsidRDefault="00D464AD" w:rsidP="00651061">
            <w:pPr>
              <w:pStyle w:val="Heading6"/>
              <w:rPr>
                <w:rFonts w:ascii="Microsoft New Tai Lue" w:hAnsi="Microsoft New Tai Lue" w:cs="Microsoft New Tai Lue"/>
                <w:bCs w:val="0"/>
              </w:rPr>
            </w:pPr>
            <w:r w:rsidRPr="00DA7A2E">
              <w:rPr>
                <w:rFonts w:ascii="Microsoft New Tai Lue" w:hAnsi="Microsoft New Tai Lue" w:cs="Microsoft New Tai Lue"/>
                <w:bCs w:val="0"/>
              </w:rPr>
              <w:lastRenderedPageBreak/>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DA7A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DA7A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DA7A2E">
                  <w:rPr>
                    <w:rFonts w:ascii="Microsoft New Tai Lue" w:hAnsi="Microsoft New Tai Lue" w:cs="Microsoft New Tai Lue"/>
                  </w:rPr>
                  <w:t>United Kingdom</w:t>
                </w:r>
              </w:smartTag>
            </w:smartTag>
            <w:r w:rsidRPr="00DA7A2E">
              <w:rPr>
                <w:rFonts w:ascii="Microsoft New Tai Lue" w:hAnsi="Microsoft New Tai Lue" w:cs="Microsoft New Tai Lue"/>
              </w:rPr>
              <w:t>.</w:t>
            </w:r>
          </w:p>
          <w:p w14:paraId="792916FE" w14:textId="22437B64" w:rsidR="00D464AD" w:rsidRPr="00DA7A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DA7A2E">
              <w:rPr>
                <w:rFonts w:ascii="Microsoft New Tai Lue" w:hAnsi="Microsoft New Tai Lue" w:cs="Microsoft New Tai Lue"/>
              </w:rPr>
              <w:t xml:space="preserve">I am willing for this data to be held and processed by </w:t>
            </w:r>
            <w:r w:rsidR="001C5A62" w:rsidRPr="00DA7A2E">
              <w:rPr>
                <w:rFonts w:ascii="Microsoft New Tai Lue" w:hAnsi="Microsoft New Tai Lue" w:cs="Microsoft New Tai Lue"/>
              </w:rPr>
              <w:t>St John’s CE VA First School</w:t>
            </w:r>
            <w:r w:rsidR="00086319" w:rsidRPr="00DA7A2E">
              <w:rPr>
                <w:rFonts w:ascii="Microsoft New Tai Lue" w:hAnsi="Microsoft New Tai Lue" w:cs="Microsoft New Tai Lue"/>
              </w:rPr>
              <w:t xml:space="preserve"> </w:t>
            </w:r>
            <w:r w:rsidRPr="00DA7A2E">
              <w:rPr>
                <w:rFonts w:ascii="Microsoft New Tai Lue" w:hAnsi="Microsoft New Tai Lue" w:cs="Microsoft New Tai Lue"/>
              </w:rPr>
              <w:t xml:space="preserve">and to be verified with relevant third parties. </w:t>
            </w:r>
            <w:r w:rsidR="00561ABA" w:rsidRPr="00DA7A2E">
              <w:rPr>
                <w:rFonts w:ascii="Microsoft New Tai Lue" w:hAnsi="Microsoft New Tai Lue" w:cs="Microsoft New Tai Lue"/>
              </w:rPr>
              <w:t xml:space="preserve"> </w:t>
            </w:r>
            <w:r w:rsidRPr="00DA7A2E">
              <w:rPr>
                <w:rFonts w:ascii="Microsoft New Tai Lue" w:hAnsi="Microsoft New Tai Lue" w:cs="Microsoft New Tai Lue"/>
              </w:rPr>
              <w:t>This may include previous employers.</w:t>
            </w:r>
          </w:p>
          <w:p w14:paraId="38640C3B" w14:textId="77777777" w:rsidR="00D464AD" w:rsidRPr="00DA7A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DA7A2E">
              <w:rPr>
                <w:rFonts w:ascii="Microsoft New Tai Lue" w:hAnsi="Microsoft New Tai Lue" w:cs="Microsoft New Tai Lue"/>
              </w:rPr>
              <w:t xml:space="preserve">The information on this form is accurate. </w:t>
            </w:r>
            <w:r w:rsidR="00561ABA" w:rsidRPr="00DA7A2E">
              <w:rPr>
                <w:rFonts w:ascii="Microsoft New Tai Lue" w:hAnsi="Microsoft New Tai Lue" w:cs="Microsoft New Tai Lue"/>
              </w:rPr>
              <w:t xml:space="preserve"> </w:t>
            </w:r>
            <w:r w:rsidRPr="00DA7A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559C8CDB" w14:textId="7AF8A033" w:rsidR="00B60F72" w:rsidRPr="0031372E" w:rsidRDefault="00DA7A2E">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St John’s CE VA First School</w:t>
      </w:r>
      <w:r w:rsidR="008343CA"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 xml:space="preserve">For these reasons it is important that you complete the recruitment monitoring questionnaire in addition to the application form. Once completed, the questionnaire should be returned with </w:t>
      </w:r>
      <w:r w:rsidRPr="0031372E">
        <w:rPr>
          <w:rFonts w:ascii="Microsoft New Tai Lue" w:hAnsi="Microsoft New Tai Lue" w:cs="Microsoft New Tai Lue"/>
        </w:rPr>
        <w:lastRenderedPageBreak/>
        <w:t>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3A503B">
          <w:headerReference w:type="default" r:id="rId15"/>
          <w:footerReference w:type="default" r:id="rId16"/>
          <w:pgSz w:w="11906" w:h="16838" w:code="9"/>
          <w:pgMar w:top="720" w:right="720" w:bottom="720" w:left="720"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1B345B">
              <w:rPr>
                <w:rFonts w:ascii="Microsoft New Tai Lue" w:hAnsi="Microsoft New Tai Lue" w:cs="Microsoft New Tai Lue"/>
                <w:sz w:val="22"/>
                <w:szCs w:val="22"/>
              </w:rPr>
            </w:r>
            <w:r w:rsidR="001B345B">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7"/>
      <w:footerReference w:type="default" r:id="rId18"/>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1C5A62" w:rsidRDefault="001C5A62" w:rsidP="00B4689F">
      <w:pPr>
        <w:pStyle w:val="BlockText"/>
      </w:pPr>
      <w:r>
        <w:separator/>
      </w:r>
    </w:p>
  </w:endnote>
  <w:endnote w:type="continuationSeparator" w:id="0">
    <w:p w14:paraId="6602097E" w14:textId="77777777" w:rsidR="001C5A62" w:rsidRDefault="001C5A62" w:rsidP="00B4689F">
      <w:pPr>
        <w:pStyle w:val="BlockText"/>
      </w:pPr>
      <w:r>
        <w:continuationSeparator/>
      </w:r>
    </w:p>
  </w:endnote>
  <w:endnote w:type="continuationNotice" w:id="1">
    <w:p w14:paraId="7DC1D524" w14:textId="77777777" w:rsidR="001C5A62" w:rsidRDefault="001C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Helvetica">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197F186B" w:rsidR="001C5A62" w:rsidRDefault="001C5A62"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1B345B">
      <w:rPr>
        <w:rStyle w:val="PageNumber"/>
        <w:noProof/>
      </w:rPr>
      <w:t>8</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2B3543CB" w:rsidR="001C5A62" w:rsidRDefault="001C5A62">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1B345B">
      <w:rPr>
        <w:rStyle w:val="PageNumber"/>
        <w:noProof/>
      </w:rPr>
      <w:t>13</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1C5A62" w:rsidRDefault="001C5A62" w:rsidP="00B4689F">
      <w:pPr>
        <w:pStyle w:val="BlockText"/>
      </w:pPr>
      <w:r>
        <w:separator/>
      </w:r>
    </w:p>
  </w:footnote>
  <w:footnote w:type="continuationSeparator" w:id="0">
    <w:p w14:paraId="21C899CF" w14:textId="77777777" w:rsidR="001C5A62" w:rsidRDefault="001C5A62" w:rsidP="00B4689F">
      <w:pPr>
        <w:pStyle w:val="BlockText"/>
      </w:pPr>
      <w:r>
        <w:continuationSeparator/>
      </w:r>
    </w:p>
  </w:footnote>
  <w:footnote w:type="continuationNotice" w:id="1">
    <w:p w14:paraId="40A4F6CD" w14:textId="77777777" w:rsidR="001C5A62" w:rsidRDefault="001C5A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1C5A62" w:rsidRDefault="001C5A62"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1C5A62" w:rsidRDefault="001C5A62">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FkDz1ejgYjhl0L7AAbxBMPZEdVPaDdDNA0Q8SckVcIXrR+RizwXPxoxmJOdqm5nY3IPL+ogMjpMBdOY1IGmg==" w:salt="QFDbhwv0HuJEkZG5DmanxQ=="/>
  <w:defaultTabStop w:val="720"/>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B252A"/>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B345B"/>
    <w:rsid w:val="001C4105"/>
    <w:rsid w:val="001C55BE"/>
    <w:rsid w:val="001C5A62"/>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35DD"/>
    <w:rsid w:val="003A4111"/>
    <w:rsid w:val="003A503B"/>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272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728CE"/>
    <w:rsid w:val="00D839F3"/>
    <w:rsid w:val="00D85820"/>
    <w:rsid w:val="00DA4485"/>
    <w:rsid w:val="00DA597A"/>
    <w:rsid w:val="00DA7A2E"/>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stjohnsfro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6be4445-5f35-45ba-8ef7-b01a62f35496"/>
    <ds:schemaRef ds:uri="http://purl.org/dc/terms/"/>
    <ds:schemaRef ds:uri="http://schemas.openxmlformats.org/package/2006/metadata/core-properties"/>
    <ds:schemaRef ds:uri="5a319532-62cc-44f0-86c6-9d716a6cb74f"/>
    <ds:schemaRef ds:uri="http://www.w3.org/XML/1998/namespace"/>
    <ds:schemaRef ds:uri="http://purl.org/dc/dcmitype/"/>
  </ds:schemaRefs>
</ds:datastoreItem>
</file>

<file path=customXml/itemProps2.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0ECE2-D804-4E9A-9A8F-D0CB013021C0}">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20917</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Rosemary.Conway - SCH.157</cp:lastModifiedBy>
  <cp:revision>4</cp:revision>
  <cp:lastPrinted>2017-04-27T12:24:00Z</cp:lastPrinted>
  <dcterms:created xsi:type="dcterms:W3CDTF">2022-06-16T10:11:00Z</dcterms:created>
  <dcterms:modified xsi:type="dcterms:W3CDTF">2022-06-16T10:13:00Z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