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554" w:rsidRDefault="0061403D" w:rsidP="00F10116">
      <w:pPr>
        <w:jc w:val="center"/>
        <w:rPr>
          <w:rFonts w:ascii="SassoonPrimaryInfant" w:hAnsi="SassoonPrimaryInfant"/>
          <w:b/>
          <w:sz w:val="28"/>
        </w:rPr>
      </w:pPr>
      <w:r>
        <w:rPr>
          <w:rFonts w:ascii="SassoonPrimaryInfant" w:hAnsi="SassoonPrimaryInfant"/>
          <w:b/>
          <w:sz w:val="28"/>
        </w:rPr>
        <w:t xml:space="preserve"> ELSA </w:t>
      </w:r>
      <w:r w:rsidR="00E27F49">
        <w:rPr>
          <w:rFonts w:ascii="SassoonPrimaryInfant" w:hAnsi="SassoonPrimaryInfant"/>
          <w:b/>
          <w:sz w:val="28"/>
        </w:rPr>
        <w:t xml:space="preserve">– Home Learning </w:t>
      </w:r>
      <w:r w:rsidR="00512554" w:rsidRPr="00623BA0">
        <w:rPr>
          <w:rFonts w:ascii="SassoonPrimaryInfant" w:hAnsi="SassoonPrimaryInfant"/>
          <w:b/>
          <w:sz w:val="28"/>
        </w:rPr>
        <w:t>Plan</w:t>
      </w:r>
    </w:p>
    <w:p w:rsidR="00F10116" w:rsidRDefault="00F10116" w:rsidP="00F10116">
      <w:pPr>
        <w:jc w:val="center"/>
        <w:rPr>
          <w:rFonts w:ascii="SassoonPrimaryInfant" w:hAnsi="SassoonPrimaryInfant"/>
          <w:b/>
          <w:sz w:val="28"/>
        </w:rPr>
      </w:pPr>
    </w:p>
    <w:p w:rsidR="00512554" w:rsidRDefault="004105B3" w:rsidP="00512554">
      <w:pPr>
        <w:rPr>
          <w:rFonts w:ascii="SassoonPrimaryInfant" w:hAnsi="SassoonPrimaryInfant"/>
          <w:i/>
          <w:sz w:val="28"/>
        </w:rPr>
      </w:pPr>
      <w:proofErr w:type="gramStart"/>
      <w:r w:rsidRPr="004105B3">
        <w:rPr>
          <w:rFonts w:ascii="SassoonPrimaryInfant" w:hAnsi="SassoonPrimaryInfant"/>
          <w:i/>
          <w:sz w:val="28"/>
        </w:rPr>
        <w:t>There are many activities we can do to support the emoti</w:t>
      </w:r>
      <w:r w:rsidR="00E27F49">
        <w:rPr>
          <w:rFonts w:ascii="SassoonPrimaryInfant" w:hAnsi="SassoonPrimaryInfant"/>
          <w:i/>
          <w:sz w:val="28"/>
        </w:rPr>
        <w:t>onal wellbeing of our children.</w:t>
      </w:r>
      <w:proofErr w:type="gramEnd"/>
      <w:r w:rsidRPr="004105B3">
        <w:rPr>
          <w:rFonts w:ascii="SassoonPrimaryInfant" w:hAnsi="SassoonPrimaryInfant"/>
          <w:i/>
          <w:sz w:val="28"/>
        </w:rPr>
        <w:t xml:space="preserve"> Here are a few ideas that you may like to</w:t>
      </w:r>
      <w:r w:rsidR="00870AB3">
        <w:rPr>
          <w:rFonts w:ascii="SassoonPrimaryInfant" w:hAnsi="SassoonPrimaryInfant"/>
          <w:i/>
          <w:sz w:val="28"/>
        </w:rPr>
        <w:t xml:space="preserve"> do with your child which support positive wellbeing.</w:t>
      </w:r>
      <w:r w:rsidR="00BB22BF">
        <w:rPr>
          <w:rFonts w:ascii="SassoonPrimaryInfant" w:hAnsi="SassoonPrimaryInfant"/>
          <w:i/>
          <w:sz w:val="28"/>
        </w:rPr>
        <w:t xml:space="preserve"> </w:t>
      </w:r>
      <w:r w:rsidR="00C235CE">
        <w:rPr>
          <w:rFonts w:ascii="SassoonPrimaryInfant" w:hAnsi="SassoonPrimaryInfant"/>
          <w:i/>
          <w:sz w:val="28"/>
        </w:rPr>
        <w:t>S</w:t>
      </w:r>
      <w:r w:rsidR="00870AB3">
        <w:rPr>
          <w:rFonts w:ascii="SassoonPrimaryInfant" w:hAnsi="SassoonPrimaryInfant"/>
          <w:i/>
          <w:sz w:val="28"/>
        </w:rPr>
        <w:t xml:space="preserve">ome involve craft activities, </w:t>
      </w:r>
      <w:r w:rsidR="001A0F3A">
        <w:rPr>
          <w:rFonts w:ascii="SassoonPrimaryInfant" w:hAnsi="SassoonPrimaryInfant"/>
          <w:i/>
          <w:sz w:val="28"/>
        </w:rPr>
        <w:t xml:space="preserve">some physical </w:t>
      </w:r>
      <w:proofErr w:type="gramStart"/>
      <w:r w:rsidR="001A0F3A">
        <w:rPr>
          <w:rFonts w:ascii="SassoonPrimaryInfant" w:hAnsi="SassoonPrimaryInfant"/>
          <w:i/>
          <w:sz w:val="28"/>
        </w:rPr>
        <w:t>movement,</w:t>
      </w:r>
      <w:proofErr w:type="gramEnd"/>
      <w:r w:rsidR="001A0F3A">
        <w:rPr>
          <w:rFonts w:ascii="SassoonPrimaryInfant" w:hAnsi="SassoonPrimaryInfant"/>
          <w:i/>
          <w:sz w:val="28"/>
        </w:rPr>
        <w:t xml:space="preserve"> some just </w:t>
      </w:r>
      <w:r w:rsidR="00A63241">
        <w:rPr>
          <w:rFonts w:ascii="SassoonPrimaryInfant" w:hAnsi="SassoonPrimaryInfant"/>
          <w:i/>
          <w:sz w:val="28"/>
        </w:rPr>
        <w:t xml:space="preserve">involve </w:t>
      </w:r>
      <w:r w:rsidR="001A0F3A">
        <w:rPr>
          <w:rFonts w:ascii="SassoonPrimaryInfant" w:hAnsi="SassoonPrimaryInfant"/>
          <w:i/>
          <w:sz w:val="28"/>
        </w:rPr>
        <w:t xml:space="preserve">spending </w:t>
      </w:r>
      <w:r w:rsidR="00A63241">
        <w:rPr>
          <w:rFonts w:ascii="SassoonPrimaryInfant" w:hAnsi="SassoonPrimaryInfant"/>
          <w:i/>
          <w:sz w:val="28"/>
        </w:rPr>
        <w:t xml:space="preserve">valuable </w:t>
      </w:r>
      <w:r w:rsidR="001A0F3A">
        <w:rPr>
          <w:rFonts w:ascii="SassoonPrimaryInfant" w:hAnsi="SassoonPrimaryInfant"/>
          <w:i/>
          <w:sz w:val="28"/>
        </w:rPr>
        <w:t xml:space="preserve">time together. Whatever you chose to do, make it fun and enjoy being together. </w:t>
      </w:r>
    </w:p>
    <w:p w:rsidR="00A63241" w:rsidRDefault="00A63241" w:rsidP="00512554">
      <w:pPr>
        <w:rPr>
          <w:rFonts w:ascii="SassoonPrimaryInfant" w:hAnsi="SassoonPrimaryInfant"/>
          <w:i/>
          <w:sz w:val="28"/>
        </w:rPr>
      </w:pPr>
    </w:p>
    <w:p w:rsidR="00A63241" w:rsidRPr="00A63241" w:rsidRDefault="00870AB3" w:rsidP="00512554">
      <w:pPr>
        <w:rPr>
          <w:rFonts w:ascii="SassoonPrimaryInfant" w:hAnsi="SassoonPrimaryInfant"/>
          <w:b/>
          <w:sz w:val="28"/>
        </w:rPr>
      </w:pPr>
      <w:r>
        <w:rPr>
          <w:rFonts w:ascii="SassoonPrimaryInfant" w:hAnsi="SassoonPrimaryInfant"/>
          <w:b/>
          <w:sz w:val="28"/>
          <w:u w:val="single"/>
        </w:rPr>
        <w:t>Reading and</w:t>
      </w:r>
      <w:r w:rsidR="00A63241">
        <w:rPr>
          <w:rFonts w:ascii="SassoonPrimaryInfant" w:hAnsi="SassoonPrimaryInfant"/>
          <w:b/>
          <w:sz w:val="28"/>
          <w:u w:val="single"/>
        </w:rPr>
        <w:t xml:space="preserve"> </w:t>
      </w:r>
      <w:r w:rsidR="00A63241" w:rsidRPr="00A63241">
        <w:rPr>
          <w:rFonts w:ascii="SassoonPrimaryInfant" w:hAnsi="SassoonPrimaryInfant"/>
          <w:b/>
          <w:sz w:val="28"/>
          <w:u w:val="single"/>
        </w:rPr>
        <w:t>Story Time</w:t>
      </w:r>
      <w:r w:rsidR="00A63241">
        <w:rPr>
          <w:rFonts w:ascii="SassoonPrimaryInfant" w:hAnsi="SassoonPrimaryInfant"/>
          <w:b/>
          <w:sz w:val="28"/>
        </w:rPr>
        <w:t>.</w:t>
      </w:r>
    </w:p>
    <w:p w:rsidR="00512554" w:rsidRDefault="003F35C8" w:rsidP="00F10116">
      <w:pPr>
        <w:pStyle w:val="ListParagraph"/>
        <w:numPr>
          <w:ilvl w:val="0"/>
          <w:numId w:val="1"/>
        </w:numPr>
        <w:rPr>
          <w:rFonts w:ascii="SassoonPrimaryInfant" w:hAnsi="SassoonPrimaryInfant"/>
          <w:sz w:val="28"/>
          <w:szCs w:val="28"/>
        </w:rPr>
      </w:pPr>
      <w:r w:rsidRPr="00512554">
        <w:rPr>
          <w:rFonts w:ascii="SassoonPrimaryInfant" w:hAnsi="SassoonPrimaryInfant"/>
          <w:sz w:val="28"/>
          <w:szCs w:val="28"/>
        </w:rPr>
        <w:t>R</w:t>
      </w:r>
      <w:r w:rsidR="00F10116">
        <w:rPr>
          <w:rFonts w:ascii="SassoonPrimaryInfant" w:hAnsi="SassoonPrimaryInfant"/>
          <w:sz w:val="28"/>
          <w:szCs w:val="28"/>
        </w:rPr>
        <w:t xml:space="preserve">eading books – this does not have to be </w:t>
      </w:r>
      <w:proofErr w:type="gramStart"/>
      <w:r w:rsidR="00F10116">
        <w:rPr>
          <w:rFonts w:ascii="SassoonPrimaryInfant" w:hAnsi="SassoonPrimaryInfant"/>
          <w:sz w:val="28"/>
          <w:szCs w:val="28"/>
        </w:rPr>
        <w:t>school books</w:t>
      </w:r>
      <w:proofErr w:type="gramEnd"/>
      <w:r w:rsidR="00F10116">
        <w:rPr>
          <w:rFonts w:ascii="SassoonPrimaryInfant" w:hAnsi="SassoonPrimaryInfant"/>
          <w:sz w:val="28"/>
          <w:szCs w:val="28"/>
        </w:rPr>
        <w:t xml:space="preserve">, any books you have at </w:t>
      </w:r>
      <w:r w:rsidR="0061403D">
        <w:rPr>
          <w:rFonts w:ascii="SassoonPrimaryInfant" w:hAnsi="SassoonPrimaryInfant"/>
          <w:sz w:val="28"/>
          <w:szCs w:val="28"/>
        </w:rPr>
        <w:t>home, familiar or new.</w:t>
      </w:r>
      <w:r w:rsidR="004105B3">
        <w:rPr>
          <w:rFonts w:ascii="SassoonPrimaryInfant" w:hAnsi="SassoonPrimaryInfant"/>
          <w:sz w:val="28"/>
          <w:szCs w:val="28"/>
        </w:rPr>
        <w:t xml:space="preserve"> Share quiet time together, make it special, maybe enjoy a ‘snack and read time!’</w:t>
      </w:r>
    </w:p>
    <w:p w:rsidR="00870AB3" w:rsidRPr="00F10116" w:rsidRDefault="00870AB3" w:rsidP="00870AB3">
      <w:pPr>
        <w:pStyle w:val="ListParagraph"/>
        <w:ind w:left="360"/>
        <w:rPr>
          <w:rFonts w:ascii="SassoonPrimaryInfant" w:hAnsi="SassoonPrimaryInfant"/>
          <w:sz w:val="28"/>
          <w:szCs w:val="28"/>
        </w:rPr>
      </w:pPr>
    </w:p>
    <w:p w:rsidR="00E41F37" w:rsidRDefault="00E41F37" w:rsidP="00512554">
      <w:pPr>
        <w:pStyle w:val="ListParagraph"/>
        <w:numPr>
          <w:ilvl w:val="0"/>
          <w:numId w:val="1"/>
        </w:numPr>
        <w:rPr>
          <w:rFonts w:ascii="SassoonPrimaryInfant" w:hAnsi="SassoonPrimaryInfant"/>
          <w:sz w:val="28"/>
          <w:szCs w:val="28"/>
        </w:rPr>
      </w:pPr>
      <w:r>
        <w:rPr>
          <w:rFonts w:ascii="SassoonPrimaryInfant" w:hAnsi="SassoonPrimaryInfant"/>
          <w:sz w:val="28"/>
          <w:szCs w:val="28"/>
        </w:rPr>
        <w:t>Talk about the story. What happened? Did you l</w:t>
      </w:r>
      <w:r w:rsidR="0061403D">
        <w:rPr>
          <w:rFonts w:ascii="SassoonPrimaryInfant" w:hAnsi="SassoonPrimaryInfant"/>
          <w:sz w:val="28"/>
          <w:szCs w:val="28"/>
        </w:rPr>
        <w:t xml:space="preserve">ike it? How did it make you feel? </w:t>
      </w:r>
      <w:r>
        <w:rPr>
          <w:rFonts w:ascii="SassoonPrimaryInfant" w:hAnsi="SassoonPrimaryInfant"/>
          <w:sz w:val="28"/>
          <w:szCs w:val="28"/>
        </w:rPr>
        <w:t xml:space="preserve">Who was your favourite character? Why did you like them? Who </w:t>
      </w:r>
      <w:proofErr w:type="gramStart"/>
      <w:r>
        <w:rPr>
          <w:rFonts w:ascii="SassoonPrimaryInfant" w:hAnsi="SassoonPrimaryInfant"/>
          <w:sz w:val="28"/>
          <w:szCs w:val="28"/>
        </w:rPr>
        <w:t>didn’t</w:t>
      </w:r>
      <w:proofErr w:type="gramEnd"/>
      <w:r>
        <w:rPr>
          <w:rFonts w:ascii="SassoonPrimaryInfant" w:hAnsi="SassoonPrimaryInfant"/>
          <w:sz w:val="28"/>
          <w:szCs w:val="28"/>
        </w:rPr>
        <w:t xml:space="preserve"> you like</w:t>
      </w:r>
      <w:r w:rsidR="006B4FF7">
        <w:rPr>
          <w:rFonts w:ascii="SassoonPrimaryInfant" w:hAnsi="SassoonPrimaryInfant"/>
          <w:sz w:val="28"/>
          <w:szCs w:val="28"/>
        </w:rPr>
        <w:t xml:space="preserve"> and w</w:t>
      </w:r>
      <w:r w:rsidR="0061403D">
        <w:rPr>
          <w:rFonts w:ascii="SassoonPrimaryInfant" w:hAnsi="SassoonPrimaryInfant"/>
          <w:sz w:val="28"/>
          <w:szCs w:val="28"/>
        </w:rPr>
        <w:t xml:space="preserve">hy? What would you have done differently? </w:t>
      </w:r>
      <w:r w:rsidR="00F10116">
        <w:rPr>
          <w:rFonts w:ascii="SassoonPrimaryInfant" w:hAnsi="SassoonPrimaryInfant"/>
          <w:sz w:val="28"/>
          <w:szCs w:val="28"/>
        </w:rPr>
        <w:t xml:space="preserve">How did the characters feel? Act out favourite parts of, or even the whole story. Take turns to become different characters. </w:t>
      </w:r>
    </w:p>
    <w:p w:rsidR="00870AB3" w:rsidRPr="00870AB3" w:rsidRDefault="00870AB3" w:rsidP="00870AB3">
      <w:pPr>
        <w:pStyle w:val="ListParagraph"/>
        <w:rPr>
          <w:rFonts w:ascii="SassoonPrimaryInfant" w:hAnsi="SassoonPrimaryInfant"/>
          <w:sz w:val="28"/>
          <w:szCs w:val="28"/>
        </w:rPr>
      </w:pPr>
    </w:p>
    <w:p w:rsidR="00870AB3" w:rsidRDefault="00870AB3" w:rsidP="00870AB3">
      <w:pPr>
        <w:pStyle w:val="ListParagraph"/>
        <w:ind w:left="360"/>
        <w:rPr>
          <w:rFonts w:ascii="SassoonPrimaryInfant" w:hAnsi="SassoonPrimaryInfant"/>
          <w:sz w:val="28"/>
          <w:szCs w:val="28"/>
        </w:rPr>
      </w:pPr>
    </w:p>
    <w:p w:rsidR="00870AB3" w:rsidRPr="006B4FF7" w:rsidRDefault="00BB759A" w:rsidP="006B4FF7">
      <w:pPr>
        <w:pStyle w:val="ListParagraph"/>
        <w:numPr>
          <w:ilvl w:val="0"/>
          <w:numId w:val="1"/>
        </w:numPr>
        <w:rPr>
          <w:rFonts w:ascii="SassoonPrimaryInfant" w:hAnsi="SassoonPrimaryInfant"/>
          <w:sz w:val="28"/>
          <w:szCs w:val="28"/>
        </w:rPr>
      </w:pPr>
      <w:proofErr w:type="gramStart"/>
      <w:r>
        <w:rPr>
          <w:rFonts w:ascii="SassoonPrimaryInfant" w:hAnsi="SassoonPrimaryInfant"/>
          <w:sz w:val="28"/>
          <w:szCs w:val="28"/>
        </w:rPr>
        <w:t>Your child can ma</w:t>
      </w:r>
      <w:r w:rsidR="006B4FF7">
        <w:rPr>
          <w:rFonts w:ascii="SassoonPrimaryInfant" w:hAnsi="SassoonPrimaryInfant"/>
          <w:sz w:val="28"/>
          <w:szCs w:val="28"/>
        </w:rPr>
        <w:t>ke up their</w:t>
      </w:r>
      <w:proofErr w:type="gramEnd"/>
      <w:r w:rsidR="006B4FF7">
        <w:rPr>
          <w:rFonts w:ascii="SassoonPrimaryInfant" w:hAnsi="SassoonPrimaryInfant"/>
          <w:sz w:val="28"/>
          <w:szCs w:val="28"/>
        </w:rPr>
        <w:t xml:space="preserve"> own story. Create a book</w:t>
      </w:r>
      <w:r>
        <w:rPr>
          <w:rFonts w:ascii="SassoonPrimaryInfant" w:hAnsi="SassoonPrimaryInfant"/>
          <w:sz w:val="28"/>
          <w:szCs w:val="28"/>
        </w:rPr>
        <w:t xml:space="preserve"> with folded paper and </w:t>
      </w:r>
      <w:r w:rsidR="009A5407">
        <w:rPr>
          <w:rFonts w:ascii="SassoonPrimaryInfant" w:hAnsi="SassoonPrimaryInfant"/>
          <w:sz w:val="28"/>
          <w:szCs w:val="28"/>
        </w:rPr>
        <w:t xml:space="preserve">they can </w:t>
      </w:r>
      <w:r w:rsidR="00870AB3">
        <w:rPr>
          <w:rFonts w:ascii="SassoonPrimaryInfant" w:hAnsi="SassoonPrimaryInfant"/>
          <w:sz w:val="28"/>
          <w:szCs w:val="28"/>
        </w:rPr>
        <w:t>add</w:t>
      </w:r>
      <w:r w:rsidR="006B4FF7">
        <w:rPr>
          <w:rFonts w:ascii="SassoonPrimaryInfant" w:hAnsi="SassoonPrimaryInfant"/>
          <w:sz w:val="28"/>
          <w:szCs w:val="28"/>
        </w:rPr>
        <w:t xml:space="preserve"> pictures and</w:t>
      </w:r>
      <w:r w:rsidR="00870AB3">
        <w:rPr>
          <w:rFonts w:ascii="SassoonPrimaryInfant" w:hAnsi="SassoonPrimaryInfant"/>
          <w:sz w:val="28"/>
          <w:szCs w:val="28"/>
        </w:rPr>
        <w:t xml:space="preserve"> illustrations</w:t>
      </w:r>
      <w:r>
        <w:rPr>
          <w:rFonts w:ascii="SassoonPrimaryInfant" w:hAnsi="SassoonPrimaryInfant"/>
          <w:sz w:val="28"/>
          <w:szCs w:val="28"/>
        </w:rPr>
        <w:t>. Maybe they can be a character in their story!</w:t>
      </w:r>
      <w:r w:rsidR="006B4FF7">
        <w:rPr>
          <w:rFonts w:ascii="SassoonPrimaryInfant" w:hAnsi="SassoonPrimaryInfant"/>
          <w:sz w:val="28"/>
          <w:szCs w:val="28"/>
        </w:rPr>
        <w:t xml:space="preserve"> </w:t>
      </w:r>
      <w:r w:rsidR="00870AB3" w:rsidRPr="006B4FF7">
        <w:rPr>
          <w:rFonts w:ascii="SassoonPrimaryInfant" w:hAnsi="SassoonPrimaryInfant"/>
          <w:sz w:val="28"/>
          <w:szCs w:val="28"/>
        </w:rPr>
        <w:t>Talk about how the characters may be feeling.</w:t>
      </w:r>
    </w:p>
    <w:p w:rsidR="00A63241" w:rsidRDefault="00A63241" w:rsidP="00A63241">
      <w:pPr>
        <w:pStyle w:val="ListParagraph"/>
        <w:ind w:left="360"/>
        <w:rPr>
          <w:rFonts w:ascii="SassoonPrimaryInfant" w:hAnsi="SassoonPrimaryInfant"/>
          <w:sz w:val="28"/>
          <w:szCs w:val="28"/>
        </w:rPr>
      </w:pPr>
    </w:p>
    <w:p w:rsidR="00870AB3" w:rsidRPr="00512554" w:rsidRDefault="00870AB3" w:rsidP="00A63241">
      <w:pPr>
        <w:pStyle w:val="ListParagraph"/>
        <w:ind w:left="360"/>
        <w:rPr>
          <w:rFonts w:ascii="SassoonPrimaryInfant" w:hAnsi="SassoonPrimaryInfant"/>
          <w:sz w:val="28"/>
          <w:szCs w:val="28"/>
        </w:rPr>
      </w:pPr>
    </w:p>
    <w:p w:rsidR="00157BAA" w:rsidRPr="00EF1491" w:rsidRDefault="00A63241" w:rsidP="00157BAA">
      <w:pPr>
        <w:rPr>
          <w:rFonts w:ascii="SassoonPrimaryInfant" w:hAnsi="SassoonPrimaryInfant"/>
          <w:b/>
          <w:sz w:val="28"/>
          <w:szCs w:val="28"/>
          <w:u w:val="single"/>
        </w:rPr>
      </w:pPr>
      <w:r>
        <w:rPr>
          <w:rFonts w:ascii="SassoonPrimaryInfant" w:hAnsi="SassoonPrimaryInfant"/>
          <w:b/>
          <w:sz w:val="28"/>
          <w:szCs w:val="28"/>
          <w:u w:val="single"/>
        </w:rPr>
        <w:t>Feelings and Emotions</w:t>
      </w:r>
    </w:p>
    <w:p w:rsidR="00157BAA" w:rsidRDefault="00157BAA" w:rsidP="004E0CA0">
      <w:pPr>
        <w:pStyle w:val="ListParagraph"/>
        <w:numPr>
          <w:ilvl w:val="0"/>
          <w:numId w:val="4"/>
        </w:numPr>
        <w:rPr>
          <w:rFonts w:ascii="SassoonPrimaryInfant" w:hAnsi="SassoonPrimaryInfant"/>
          <w:sz w:val="28"/>
          <w:szCs w:val="28"/>
        </w:rPr>
      </w:pPr>
      <w:r>
        <w:rPr>
          <w:rFonts w:ascii="SassoonPrimaryInfant" w:hAnsi="SassoonPrimaryInfant"/>
          <w:sz w:val="28"/>
          <w:szCs w:val="28"/>
        </w:rPr>
        <w:t>Look out the window or go into the garden. What signs of spring can you spot? Dr</w:t>
      </w:r>
      <w:r w:rsidR="00BB759A">
        <w:rPr>
          <w:rFonts w:ascii="SassoonPrimaryInfant" w:hAnsi="SassoonPrimaryInfant"/>
          <w:sz w:val="28"/>
          <w:szCs w:val="28"/>
        </w:rPr>
        <w:t>aw a picture of the signs of spring.</w:t>
      </w:r>
      <w:r w:rsidR="0061403D">
        <w:rPr>
          <w:rFonts w:ascii="SassoonPrimaryInfant" w:hAnsi="SassoonPrimaryInfant"/>
          <w:sz w:val="28"/>
          <w:szCs w:val="28"/>
        </w:rPr>
        <w:t xml:space="preserve"> Talk about new beginnings, new buds and shoots on the trees and flowers, and how </w:t>
      </w:r>
      <w:proofErr w:type="gramStart"/>
      <w:r w:rsidR="0061403D">
        <w:rPr>
          <w:rFonts w:ascii="SassoonPrimaryInfant" w:hAnsi="SassoonPrimaryInfant"/>
          <w:sz w:val="28"/>
          <w:szCs w:val="28"/>
        </w:rPr>
        <w:t>Spring</w:t>
      </w:r>
      <w:proofErr w:type="gramEnd"/>
      <w:r w:rsidR="0061403D">
        <w:rPr>
          <w:rFonts w:ascii="SassoonPrimaryInfant" w:hAnsi="SassoonPrimaryInfant"/>
          <w:sz w:val="28"/>
          <w:szCs w:val="28"/>
        </w:rPr>
        <w:t xml:space="preserve"> makes us feel.</w:t>
      </w:r>
    </w:p>
    <w:p w:rsidR="00870AB3" w:rsidRDefault="00870AB3" w:rsidP="00870AB3">
      <w:pPr>
        <w:pStyle w:val="ListParagraph"/>
        <w:ind w:left="360"/>
        <w:rPr>
          <w:rFonts w:ascii="SassoonPrimaryInfant" w:hAnsi="SassoonPrimaryInfant"/>
          <w:sz w:val="28"/>
          <w:szCs w:val="28"/>
        </w:rPr>
      </w:pPr>
    </w:p>
    <w:p w:rsidR="005121C1" w:rsidRDefault="00BB759A" w:rsidP="00BB759A">
      <w:pPr>
        <w:pStyle w:val="ListParagraph"/>
        <w:numPr>
          <w:ilvl w:val="0"/>
          <w:numId w:val="4"/>
        </w:numPr>
        <w:rPr>
          <w:rFonts w:ascii="SassoonPrimaryInfant" w:hAnsi="SassoonPrimaryInfant"/>
          <w:sz w:val="28"/>
          <w:szCs w:val="28"/>
        </w:rPr>
      </w:pPr>
      <w:r>
        <w:rPr>
          <w:rFonts w:ascii="SassoonPrimaryInfant" w:hAnsi="SassoonPrimaryInfant"/>
          <w:sz w:val="28"/>
          <w:szCs w:val="28"/>
        </w:rPr>
        <w:t>Go on a Spring Hunt. You can use the Spring Hu</w:t>
      </w:r>
      <w:r w:rsidR="00F16681">
        <w:rPr>
          <w:rFonts w:ascii="SassoonPrimaryInfant" w:hAnsi="SassoonPrimaryInfant"/>
          <w:sz w:val="28"/>
          <w:szCs w:val="28"/>
        </w:rPr>
        <w:t xml:space="preserve">nt Checklist from the </w:t>
      </w:r>
      <w:proofErr w:type="spellStart"/>
      <w:r w:rsidR="00F16681">
        <w:rPr>
          <w:rFonts w:ascii="SassoonPrimaryInfant" w:hAnsi="SassoonPrimaryInfant"/>
          <w:sz w:val="28"/>
          <w:szCs w:val="28"/>
        </w:rPr>
        <w:t>Twinkl</w:t>
      </w:r>
      <w:proofErr w:type="spellEnd"/>
      <w:r>
        <w:rPr>
          <w:rFonts w:ascii="SassoonPrimaryInfant" w:hAnsi="SassoonPrimaryInfant"/>
          <w:sz w:val="28"/>
          <w:szCs w:val="28"/>
        </w:rPr>
        <w:t xml:space="preserve"> website, or create your own together.</w:t>
      </w:r>
      <w:r w:rsidR="0061403D">
        <w:rPr>
          <w:rFonts w:ascii="SassoonPrimaryInfant" w:hAnsi="SassoonPrimaryInfant"/>
          <w:sz w:val="28"/>
          <w:szCs w:val="28"/>
        </w:rPr>
        <w:t xml:space="preserve"> Being outside, even in the garden, has many benefits to all our wellbeing.</w:t>
      </w:r>
    </w:p>
    <w:p w:rsidR="00870AB3" w:rsidRPr="00870AB3" w:rsidRDefault="00870AB3" w:rsidP="00870AB3">
      <w:pPr>
        <w:pStyle w:val="ListParagraph"/>
        <w:rPr>
          <w:rFonts w:ascii="SassoonPrimaryInfant" w:hAnsi="SassoonPrimaryInfant"/>
          <w:sz w:val="28"/>
          <w:szCs w:val="28"/>
        </w:rPr>
      </w:pPr>
    </w:p>
    <w:p w:rsidR="00870AB3" w:rsidRDefault="00870AB3" w:rsidP="00870AB3">
      <w:pPr>
        <w:pStyle w:val="ListParagraph"/>
        <w:ind w:left="360"/>
        <w:rPr>
          <w:rFonts w:ascii="SassoonPrimaryInfant" w:hAnsi="SassoonPrimaryInfant"/>
          <w:sz w:val="28"/>
          <w:szCs w:val="28"/>
        </w:rPr>
      </w:pPr>
    </w:p>
    <w:p w:rsidR="00870AB3" w:rsidRDefault="00870AB3" w:rsidP="00870AB3">
      <w:pPr>
        <w:pStyle w:val="ListParagraph"/>
        <w:numPr>
          <w:ilvl w:val="0"/>
          <w:numId w:val="4"/>
        </w:numPr>
        <w:rPr>
          <w:rFonts w:ascii="SassoonPrimaryInfant" w:hAnsi="SassoonPrimaryInfant"/>
          <w:sz w:val="28"/>
          <w:szCs w:val="28"/>
        </w:rPr>
      </w:pPr>
      <w:r>
        <w:rPr>
          <w:rFonts w:ascii="SassoonPrimaryInfant" w:hAnsi="SassoonPrimaryInfant"/>
          <w:sz w:val="28"/>
          <w:szCs w:val="28"/>
        </w:rPr>
        <w:t xml:space="preserve">Create a </w:t>
      </w:r>
      <w:proofErr w:type="gramStart"/>
      <w:r>
        <w:rPr>
          <w:rFonts w:ascii="SassoonPrimaryInfant" w:hAnsi="SassoonPrimaryInfant"/>
          <w:sz w:val="28"/>
          <w:szCs w:val="28"/>
        </w:rPr>
        <w:t>Spring</w:t>
      </w:r>
      <w:proofErr w:type="gramEnd"/>
      <w:r>
        <w:rPr>
          <w:rFonts w:ascii="SassoonPrimaryInfant" w:hAnsi="SassoonPrimaryInfant"/>
          <w:sz w:val="28"/>
          <w:szCs w:val="28"/>
        </w:rPr>
        <w:t xml:space="preserve"> picture using different materials, bits of tissue paper, card and materials. You can go also outside to collect twigs, feathers etc. to use.</w:t>
      </w:r>
    </w:p>
    <w:p w:rsidR="00870AB3" w:rsidRPr="00BA396C" w:rsidRDefault="00870AB3" w:rsidP="00870AB3">
      <w:pPr>
        <w:pStyle w:val="ListParagraph"/>
        <w:ind w:left="360"/>
        <w:rPr>
          <w:rFonts w:ascii="SassoonPrimaryInfant" w:hAnsi="SassoonPrimaryInfant"/>
          <w:sz w:val="28"/>
          <w:szCs w:val="28"/>
        </w:rPr>
      </w:pPr>
    </w:p>
    <w:p w:rsidR="00870AB3" w:rsidRPr="00870AB3" w:rsidRDefault="00870AB3" w:rsidP="00870AB3">
      <w:pPr>
        <w:rPr>
          <w:rFonts w:ascii="SassoonPrimaryInfant" w:hAnsi="SassoonPrimaryInfant"/>
          <w:sz w:val="28"/>
          <w:szCs w:val="28"/>
        </w:rPr>
      </w:pPr>
    </w:p>
    <w:p w:rsidR="00F10116" w:rsidRDefault="00F10116" w:rsidP="00157BAA">
      <w:pPr>
        <w:pStyle w:val="ListParagraph"/>
        <w:numPr>
          <w:ilvl w:val="0"/>
          <w:numId w:val="4"/>
        </w:numPr>
        <w:rPr>
          <w:rFonts w:ascii="SassoonPrimaryInfant" w:hAnsi="SassoonPrimaryInfant"/>
          <w:sz w:val="28"/>
          <w:szCs w:val="28"/>
        </w:rPr>
      </w:pPr>
      <w:r>
        <w:rPr>
          <w:rFonts w:ascii="SassoonPrimaryInfant" w:hAnsi="SassoonPrimaryInfant"/>
          <w:sz w:val="28"/>
          <w:szCs w:val="28"/>
        </w:rPr>
        <w:t>Weather – Wh</w:t>
      </w:r>
      <w:r w:rsidR="0061403D">
        <w:rPr>
          <w:rFonts w:ascii="SassoonPrimaryInfant" w:hAnsi="SassoonPrimaryInfant"/>
          <w:sz w:val="28"/>
          <w:szCs w:val="28"/>
        </w:rPr>
        <w:t>at is the weather like</w:t>
      </w:r>
      <w:r>
        <w:rPr>
          <w:rFonts w:ascii="SassoonPrimaryInfant" w:hAnsi="SassoonPrimaryInfant"/>
          <w:sz w:val="28"/>
          <w:szCs w:val="28"/>
        </w:rPr>
        <w:t>? Use different words to describe the weather each day. You</w:t>
      </w:r>
      <w:r w:rsidR="005121C1">
        <w:rPr>
          <w:rFonts w:ascii="SassoonPrimaryInfant" w:hAnsi="SassoonPrimaryInfant"/>
          <w:sz w:val="28"/>
          <w:szCs w:val="28"/>
        </w:rPr>
        <w:t xml:space="preserve">r </w:t>
      </w:r>
      <w:r>
        <w:rPr>
          <w:rFonts w:ascii="SassoonPrimaryInfant" w:hAnsi="SassoonPrimaryInfant"/>
          <w:sz w:val="28"/>
          <w:szCs w:val="28"/>
        </w:rPr>
        <w:t>child can make a Weather Diary and draw a picture o</w:t>
      </w:r>
      <w:r w:rsidR="0061403D">
        <w:rPr>
          <w:rFonts w:ascii="SassoonPrimaryInfant" w:hAnsi="SassoonPrimaryInfant"/>
          <w:sz w:val="28"/>
          <w:szCs w:val="28"/>
        </w:rPr>
        <w:t xml:space="preserve">f it each day. Does the weather affect how we feel? Talk about why. Go outside and ‘feel’ the weather with our bodies and minds. </w:t>
      </w:r>
    </w:p>
    <w:p w:rsidR="004105B3" w:rsidRDefault="004105B3" w:rsidP="004105B3">
      <w:pPr>
        <w:pStyle w:val="ListParagraph"/>
        <w:ind w:left="360"/>
        <w:rPr>
          <w:rFonts w:ascii="SassoonPrimaryInfant" w:hAnsi="SassoonPrimaryInfant"/>
          <w:sz w:val="28"/>
          <w:szCs w:val="28"/>
        </w:rPr>
      </w:pPr>
    </w:p>
    <w:p w:rsidR="004105B3" w:rsidRDefault="004105B3" w:rsidP="004105B3">
      <w:pPr>
        <w:pStyle w:val="ListParagraph"/>
        <w:ind w:left="360"/>
        <w:rPr>
          <w:rFonts w:ascii="SassoonPrimaryInfant" w:hAnsi="SassoonPrimaryInfant"/>
          <w:sz w:val="28"/>
          <w:szCs w:val="28"/>
        </w:rPr>
      </w:pPr>
    </w:p>
    <w:p w:rsidR="004105B3" w:rsidRPr="004105B3" w:rsidRDefault="004105B3" w:rsidP="004105B3">
      <w:pPr>
        <w:pStyle w:val="ListParagraph"/>
        <w:numPr>
          <w:ilvl w:val="0"/>
          <w:numId w:val="4"/>
        </w:numPr>
        <w:rPr>
          <w:rFonts w:ascii="SassoonPrimaryInfant" w:hAnsi="SassoonPrimaryInfant"/>
          <w:b/>
          <w:sz w:val="28"/>
          <w:szCs w:val="28"/>
        </w:rPr>
      </w:pPr>
      <w:r>
        <w:rPr>
          <w:rFonts w:ascii="SassoonPrimaryInfant" w:hAnsi="SassoonPrimaryInfant"/>
          <w:sz w:val="28"/>
          <w:szCs w:val="28"/>
        </w:rPr>
        <w:t>Follow a recipe. Help your child to follow instructions. Can the</w:t>
      </w:r>
      <w:r w:rsidR="006B4FF7">
        <w:rPr>
          <w:rFonts w:ascii="SassoonPrimaryInfant" w:hAnsi="SassoonPrimaryInfant"/>
          <w:sz w:val="28"/>
          <w:szCs w:val="28"/>
        </w:rPr>
        <w:t xml:space="preserve">y remember the </w:t>
      </w:r>
      <w:r>
        <w:rPr>
          <w:rFonts w:ascii="SassoonPrimaryInfant" w:hAnsi="SassoonPrimaryInfant"/>
          <w:sz w:val="28"/>
          <w:szCs w:val="28"/>
        </w:rPr>
        <w:t>instructions</w:t>
      </w:r>
      <w:r w:rsidR="006B4FF7">
        <w:rPr>
          <w:rFonts w:ascii="SassoonPrimaryInfant" w:hAnsi="SassoonPrimaryInfant"/>
          <w:sz w:val="28"/>
          <w:szCs w:val="28"/>
        </w:rPr>
        <w:t xml:space="preserve"> and their order</w:t>
      </w:r>
      <w:r>
        <w:rPr>
          <w:rFonts w:ascii="SassoonPrimaryInfant" w:hAnsi="SassoonPrimaryInfant"/>
          <w:sz w:val="28"/>
          <w:szCs w:val="28"/>
        </w:rPr>
        <w:t xml:space="preserve"> once they have finished? Ask them to repeat the instructions to you. Take photos of the finished dish. Healthy eating can also be part of this activity. Talk about how we can keep well and healthy by eating the right things.</w:t>
      </w:r>
    </w:p>
    <w:p w:rsidR="004105B3" w:rsidRPr="004105B3" w:rsidRDefault="004105B3" w:rsidP="004105B3">
      <w:pPr>
        <w:pStyle w:val="ListParagraph"/>
        <w:rPr>
          <w:rFonts w:ascii="SassoonPrimaryInfant" w:hAnsi="SassoonPrimaryInfant"/>
          <w:sz w:val="28"/>
          <w:szCs w:val="28"/>
        </w:rPr>
      </w:pPr>
    </w:p>
    <w:p w:rsidR="00EF1491" w:rsidRPr="00A63241" w:rsidRDefault="004105B3" w:rsidP="004105B3">
      <w:pPr>
        <w:pStyle w:val="ListParagraph"/>
        <w:numPr>
          <w:ilvl w:val="0"/>
          <w:numId w:val="4"/>
        </w:numPr>
        <w:rPr>
          <w:rFonts w:ascii="SassoonPrimaryInfant" w:hAnsi="SassoonPrimaryInfant"/>
          <w:b/>
          <w:sz w:val="28"/>
          <w:szCs w:val="28"/>
        </w:rPr>
      </w:pPr>
      <w:r>
        <w:rPr>
          <w:rFonts w:ascii="SassoonPrimaryInfant" w:hAnsi="SassoonPrimaryInfant"/>
          <w:sz w:val="28"/>
          <w:szCs w:val="28"/>
        </w:rPr>
        <w:t xml:space="preserve"> Compile your own favourite family recipe book.</w:t>
      </w:r>
      <w:r w:rsidRPr="007D3AC4">
        <w:rPr>
          <w:rFonts w:ascii="SassoonPrimaryInfant" w:hAnsi="SassoonPrimaryInfant"/>
          <w:sz w:val="28"/>
          <w:szCs w:val="28"/>
        </w:rPr>
        <w:t xml:space="preserve"> </w:t>
      </w:r>
      <w:r w:rsidR="006B4FF7">
        <w:rPr>
          <w:rFonts w:ascii="SassoonPrimaryInfant" w:hAnsi="SassoonPrimaryInfant"/>
          <w:sz w:val="28"/>
          <w:szCs w:val="28"/>
        </w:rPr>
        <w:t>Cooking can be therapeu</w:t>
      </w:r>
      <w:r>
        <w:rPr>
          <w:rFonts w:ascii="SassoonPrimaryInfant" w:hAnsi="SassoonPrimaryInfant"/>
          <w:sz w:val="28"/>
          <w:szCs w:val="28"/>
        </w:rPr>
        <w:t>tic and relaxing, and cooking together with a loved one is a great way of building and strengthening relationships. Healthy eating can also be part of this activity. Talk about how we can keep well and healthy by eating the right things.</w:t>
      </w:r>
    </w:p>
    <w:p w:rsidR="00A63241" w:rsidRPr="00A63241" w:rsidRDefault="00A63241" w:rsidP="00A63241">
      <w:pPr>
        <w:pStyle w:val="ListParagraph"/>
        <w:rPr>
          <w:rFonts w:ascii="SassoonPrimaryInfant" w:hAnsi="SassoonPrimaryInfant"/>
          <w:b/>
          <w:sz w:val="28"/>
          <w:szCs w:val="28"/>
        </w:rPr>
      </w:pPr>
    </w:p>
    <w:p w:rsidR="00A63241" w:rsidRDefault="00A63241" w:rsidP="00A63241">
      <w:pPr>
        <w:pStyle w:val="ListParagraph"/>
        <w:numPr>
          <w:ilvl w:val="0"/>
          <w:numId w:val="4"/>
        </w:numPr>
        <w:rPr>
          <w:rFonts w:ascii="SassoonPrimaryInfant" w:hAnsi="SassoonPrimaryInfant"/>
          <w:sz w:val="28"/>
          <w:szCs w:val="28"/>
        </w:rPr>
      </w:pPr>
      <w:r>
        <w:rPr>
          <w:rFonts w:ascii="SassoonPrimaryInfant" w:hAnsi="SassoonPrimaryInfant"/>
          <w:sz w:val="28"/>
          <w:szCs w:val="28"/>
        </w:rPr>
        <w:t>Listen to a song on the radio. Talk about how this song or music makes your child feel. Paint or draw a picture about how it made them feel.</w:t>
      </w:r>
    </w:p>
    <w:p w:rsidR="00A63241" w:rsidRPr="00A63241" w:rsidRDefault="00A63241" w:rsidP="00A63241">
      <w:pPr>
        <w:pStyle w:val="ListParagraph"/>
        <w:rPr>
          <w:rFonts w:ascii="SassoonPrimaryInfant" w:hAnsi="SassoonPrimaryInfant"/>
          <w:sz w:val="28"/>
          <w:szCs w:val="28"/>
        </w:rPr>
      </w:pPr>
    </w:p>
    <w:p w:rsidR="00A63241" w:rsidRPr="00A63241" w:rsidRDefault="00A63241" w:rsidP="00A63241">
      <w:pPr>
        <w:pStyle w:val="ListParagraph"/>
        <w:numPr>
          <w:ilvl w:val="0"/>
          <w:numId w:val="4"/>
        </w:numPr>
        <w:rPr>
          <w:rFonts w:ascii="SassoonPrimaryInfant" w:hAnsi="SassoonPrimaryInfant"/>
          <w:b/>
          <w:sz w:val="28"/>
          <w:szCs w:val="28"/>
        </w:rPr>
      </w:pPr>
      <w:r w:rsidRPr="00A63241">
        <w:rPr>
          <w:rFonts w:ascii="SassoonPrimaryInfant" w:hAnsi="SassoonPrimaryInfant"/>
          <w:sz w:val="28"/>
          <w:szCs w:val="28"/>
        </w:rPr>
        <w:t>Try something new. How did it feel? Ask your child to draw how it felt using different colours to show their emotions.</w:t>
      </w:r>
    </w:p>
    <w:p w:rsidR="00A63241" w:rsidRPr="00400468" w:rsidRDefault="00A63241" w:rsidP="00A63241">
      <w:pPr>
        <w:pStyle w:val="ListParagraph"/>
        <w:ind w:left="360"/>
        <w:rPr>
          <w:rFonts w:ascii="SassoonPrimaryInfant" w:hAnsi="SassoonPrimaryInfant"/>
          <w:b/>
          <w:sz w:val="28"/>
          <w:szCs w:val="28"/>
        </w:rPr>
      </w:pPr>
    </w:p>
    <w:p w:rsidR="00870AB3" w:rsidRPr="00870AB3" w:rsidRDefault="00A63241" w:rsidP="00870AB3">
      <w:pPr>
        <w:pStyle w:val="ListParagraph"/>
        <w:numPr>
          <w:ilvl w:val="0"/>
          <w:numId w:val="4"/>
        </w:numPr>
        <w:rPr>
          <w:rFonts w:ascii="SassoonPrimaryInfant" w:hAnsi="SassoonPrimaryInfant"/>
          <w:b/>
          <w:sz w:val="28"/>
          <w:szCs w:val="28"/>
        </w:rPr>
      </w:pPr>
      <w:r>
        <w:rPr>
          <w:rFonts w:ascii="SassoonPrimaryInfant" w:hAnsi="SassoonPrimaryInfant"/>
          <w:sz w:val="28"/>
          <w:szCs w:val="28"/>
        </w:rPr>
        <w:t>Make Feeling’s Fans for the family</w:t>
      </w:r>
      <w:r w:rsidR="00870AB3">
        <w:rPr>
          <w:rFonts w:ascii="SassoonPrimaryInfant" w:hAnsi="SassoonPrimaryInfant"/>
          <w:sz w:val="28"/>
          <w:szCs w:val="28"/>
        </w:rPr>
        <w:t xml:space="preserve"> with different emotion pictures and a keyring</w:t>
      </w:r>
      <w:r>
        <w:rPr>
          <w:rFonts w:ascii="SassoonPrimaryInfant" w:hAnsi="SassoonPrimaryInfant"/>
          <w:sz w:val="28"/>
          <w:szCs w:val="28"/>
        </w:rPr>
        <w:t>, or use faces and draw different emotions on each to show how you are feeling. Talk about these feelings. Have a regular ‘check in’ time each day to share feelings.</w:t>
      </w:r>
    </w:p>
    <w:p w:rsidR="00870AB3" w:rsidRPr="00870AB3" w:rsidRDefault="00870AB3" w:rsidP="00870AB3">
      <w:pPr>
        <w:pStyle w:val="ListParagraph"/>
        <w:rPr>
          <w:rFonts w:ascii="SassoonPrimaryInfant" w:hAnsi="SassoonPrimaryInfant"/>
          <w:b/>
          <w:sz w:val="28"/>
          <w:szCs w:val="28"/>
        </w:rPr>
      </w:pPr>
    </w:p>
    <w:p w:rsidR="00870AB3" w:rsidRPr="00870AB3" w:rsidRDefault="00870AB3" w:rsidP="00870AB3">
      <w:pPr>
        <w:pStyle w:val="ListParagraph"/>
        <w:ind w:left="360"/>
        <w:rPr>
          <w:rFonts w:ascii="SassoonPrimaryInfant" w:hAnsi="SassoonPrimaryInfant"/>
          <w:b/>
          <w:sz w:val="28"/>
          <w:szCs w:val="28"/>
        </w:rPr>
      </w:pPr>
    </w:p>
    <w:p w:rsidR="00A63241" w:rsidRPr="00870AB3" w:rsidRDefault="00A63241" w:rsidP="00A63241">
      <w:pPr>
        <w:pStyle w:val="ListParagraph"/>
        <w:numPr>
          <w:ilvl w:val="0"/>
          <w:numId w:val="4"/>
        </w:numPr>
        <w:rPr>
          <w:rFonts w:ascii="SassoonPrimaryInfant" w:hAnsi="SassoonPrimaryInfant"/>
          <w:b/>
          <w:sz w:val="28"/>
          <w:szCs w:val="28"/>
        </w:rPr>
      </w:pPr>
      <w:r w:rsidRPr="00A63241">
        <w:rPr>
          <w:rFonts w:ascii="SassoonPrimaryInfant" w:hAnsi="SassoonPrimaryInfant"/>
          <w:sz w:val="28"/>
          <w:szCs w:val="28"/>
        </w:rPr>
        <w:lastRenderedPageBreak/>
        <w:t>Find a stick and decorate it with paint, glitter, curling ribbon, card shapes to create a magic wand. Talk about what you would use the wand for and then decide what you would wish.</w:t>
      </w:r>
    </w:p>
    <w:p w:rsidR="00870AB3" w:rsidRPr="00870AB3" w:rsidRDefault="00870AB3" w:rsidP="00870AB3">
      <w:pPr>
        <w:pStyle w:val="ListParagraph"/>
        <w:ind w:left="360"/>
        <w:rPr>
          <w:rFonts w:ascii="SassoonPrimaryInfant" w:hAnsi="SassoonPrimaryInfant"/>
          <w:b/>
          <w:sz w:val="28"/>
          <w:szCs w:val="28"/>
        </w:rPr>
      </w:pPr>
    </w:p>
    <w:p w:rsidR="00870AB3" w:rsidRPr="00C95175" w:rsidRDefault="00870AB3" w:rsidP="00870AB3">
      <w:pPr>
        <w:pStyle w:val="ListParagraph"/>
        <w:numPr>
          <w:ilvl w:val="0"/>
          <w:numId w:val="4"/>
        </w:numPr>
        <w:rPr>
          <w:rFonts w:ascii="SassoonPrimaryInfant" w:hAnsi="SassoonPrimaryInfant"/>
          <w:b/>
          <w:sz w:val="28"/>
          <w:szCs w:val="28"/>
        </w:rPr>
      </w:pPr>
      <w:r w:rsidRPr="00870AB3">
        <w:rPr>
          <w:rFonts w:ascii="SassoonPrimaryInfant" w:hAnsi="SassoonPrimaryInfant"/>
          <w:sz w:val="28"/>
          <w:szCs w:val="28"/>
        </w:rPr>
        <w:t xml:space="preserve">Use bubbles outside. Use breathing slowly and quickly to make the bubbles. Talk about how breathing can help us feel calm. Practice using slow, gentle breathing </w:t>
      </w:r>
      <w:proofErr w:type="gramStart"/>
      <w:r w:rsidRPr="00870AB3">
        <w:rPr>
          <w:rFonts w:ascii="SassoonPrimaryInfant" w:hAnsi="SassoonPrimaryInfant"/>
          <w:sz w:val="28"/>
          <w:szCs w:val="28"/>
        </w:rPr>
        <w:t>to best make</w:t>
      </w:r>
      <w:proofErr w:type="gramEnd"/>
      <w:r w:rsidRPr="00870AB3">
        <w:rPr>
          <w:rFonts w:ascii="SassoonPrimaryInfant" w:hAnsi="SassoonPrimaryInfant"/>
          <w:sz w:val="28"/>
          <w:szCs w:val="28"/>
        </w:rPr>
        <w:t xml:space="preserve"> bubbles, and how this makes us feel.</w:t>
      </w:r>
    </w:p>
    <w:p w:rsidR="00C95175" w:rsidRPr="00C95175" w:rsidRDefault="00C95175" w:rsidP="00C95175">
      <w:pPr>
        <w:pStyle w:val="ListParagraph"/>
        <w:rPr>
          <w:rFonts w:ascii="SassoonPrimaryInfant" w:hAnsi="SassoonPrimaryInfant"/>
          <w:b/>
          <w:sz w:val="28"/>
          <w:szCs w:val="28"/>
        </w:rPr>
      </w:pPr>
    </w:p>
    <w:p w:rsidR="00C95175" w:rsidRPr="00870AB3" w:rsidRDefault="00C95175" w:rsidP="00870AB3">
      <w:pPr>
        <w:pStyle w:val="ListParagraph"/>
        <w:numPr>
          <w:ilvl w:val="0"/>
          <w:numId w:val="4"/>
        </w:numPr>
        <w:rPr>
          <w:rFonts w:ascii="SassoonPrimaryInfant" w:hAnsi="SassoonPrimaryInfant"/>
          <w:b/>
          <w:sz w:val="28"/>
          <w:szCs w:val="28"/>
        </w:rPr>
      </w:pPr>
      <w:r>
        <w:rPr>
          <w:rFonts w:ascii="SassoonPrimaryInfant" w:hAnsi="SassoonPrimaryInfant"/>
          <w:sz w:val="28"/>
          <w:szCs w:val="28"/>
        </w:rPr>
        <w:t xml:space="preserve">Create a poster about ourselves. Think about how we are unique. What length and style of hair do we have? What is the colour of our eyes? Are we tall, short or medium </w:t>
      </w:r>
      <w:proofErr w:type="gramStart"/>
      <w:r>
        <w:rPr>
          <w:rFonts w:ascii="SassoonPrimaryInfant" w:hAnsi="SassoonPrimaryInfant"/>
          <w:sz w:val="28"/>
          <w:szCs w:val="28"/>
        </w:rPr>
        <w:t>height.</w:t>
      </w:r>
      <w:proofErr w:type="gramEnd"/>
      <w:r>
        <w:rPr>
          <w:rFonts w:ascii="SassoonPrimaryInfant" w:hAnsi="SassoonPrimaryInfant"/>
          <w:sz w:val="28"/>
          <w:szCs w:val="28"/>
        </w:rPr>
        <w:t xml:space="preserve"> Are we good at sport, reading, sewing, dancing, telling jokes? What are our stren</w:t>
      </w:r>
      <w:r w:rsidR="001E0496">
        <w:rPr>
          <w:rFonts w:ascii="SassoonPrimaryInfant" w:hAnsi="SassoonPrimaryInfant"/>
          <w:sz w:val="28"/>
          <w:szCs w:val="28"/>
        </w:rPr>
        <w:t xml:space="preserve">gths and talents? </w:t>
      </w:r>
      <w:r>
        <w:rPr>
          <w:rFonts w:ascii="SassoonPrimaryInfant" w:hAnsi="SassoonPrimaryInfant"/>
          <w:sz w:val="28"/>
          <w:szCs w:val="28"/>
        </w:rPr>
        <w:t xml:space="preserve">Are we kind, funny, creative, tidy? </w:t>
      </w:r>
      <w:proofErr w:type="gramStart"/>
      <w:r>
        <w:rPr>
          <w:rFonts w:ascii="SassoonPrimaryInfant" w:hAnsi="SassoonPrimaryInfant"/>
          <w:sz w:val="28"/>
          <w:szCs w:val="28"/>
        </w:rPr>
        <w:t>Add in all the words you and your child can think of to promote their</w:t>
      </w:r>
      <w:r w:rsidR="001E0496">
        <w:rPr>
          <w:rFonts w:ascii="SassoonPrimaryInfant" w:hAnsi="SassoonPrimaryInfant"/>
          <w:sz w:val="28"/>
          <w:szCs w:val="28"/>
        </w:rPr>
        <w:t xml:space="preserve"> self-esteem and positive identity</w:t>
      </w:r>
      <w:proofErr w:type="gramEnd"/>
      <w:r w:rsidR="001E0496">
        <w:rPr>
          <w:rFonts w:ascii="SassoonPrimaryInfant" w:hAnsi="SassoonPrimaryInfant"/>
          <w:sz w:val="28"/>
          <w:szCs w:val="28"/>
        </w:rPr>
        <w:t>.</w:t>
      </w:r>
    </w:p>
    <w:p w:rsidR="00870AB3" w:rsidRPr="00BA396C" w:rsidRDefault="00870AB3" w:rsidP="00870AB3">
      <w:pPr>
        <w:pStyle w:val="ListParagraph"/>
        <w:ind w:left="360"/>
        <w:rPr>
          <w:rFonts w:ascii="SassoonPrimaryInfant" w:hAnsi="SassoonPrimaryInfant"/>
          <w:sz w:val="28"/>
          <w:szCs w:val="28"/>
        </w:rPr>
      </w:pPr>
    </w:p>
    <w:p w:rsidR="00A63241" w:rsidRPr="00870AB3" w:rsidRDefault="00A63241" w:rsidP="00870AB3">
      <w:pPr>
        <w:pStyle w:val="ListParagraph"/>
        <w:ind w:left="360"/>
        <w:rPr>
          <w:rFonts w:ascii="SassoonPrimaryInfant" w:hAnsi="SassoonPrimaryInfant"/>
          <w:sz w:val="28"/>
          <w:szCs w:val="28"/>
        </w:rPr>
      </w:pPr>
    </w:p>
    <w:p w:rsidR="00D71C81" w:rsidRDefault="00D71C81" w:rsidP="00D71C81">
      <w:pPr>
        <w:pStyle w:val="ListParagraph"/>
        <w:ind w:left="360"/>
        <w:rPr>
          <w:rFonts w:ascii="SassoonPrimaryInfant" w:hAnsi="SassoonPrimaryInfant"/>
          <w:b/>
          <w:sz w:val="28"/>
          <w:szCs w:val="28"/>
          <w:u w:val="single"/>
        </w:rPr>
      </w:pPr>
    </w:p>
    <w:p w:rsidR="00870AB3" w:rsidRDefault="00A63241" w:rsidP="00870AB3">
      <w:pPr>
        <w:pStyle w:val="ListParagraph"/>
        <w:ind w:left="360"/>
        <w:rPr>
          <w:rFonts w:ascii="SassoonPrimaryInfant" w:hAnsi="SassoonPrimaryInfant"/>
          <w:b/>
          <w:sz w:val="28"/>
          <w:szCs w:val="28"/>
          <w:u w:val="single"/>
        </w:rPr>
      </w:pPr>
      <w:r>
        <w:rPr>
          <w:rFonts w:ascii="SassoonPrimaryInfant" w:hAnsi="SassoonPrimaryInfant"/>
          <w:b/>
          <w:sz w:val="28"/>
          <w:szCs w:val="28"/>
          <w:u w:val="single"/>
        </w:rPr>
        <w:t>Looking after our Physical Wellbeing</w:t>
      </w:r>
    </w:p>
    <w:p w:rsidR="00870AB3" w:rsidRPr="00870AB3" w:rsidRDefault="00870AB3" w:rsidP="00870AB3">
      <w:pPr>
        <w:pStyle w:val="ListParagraph"/>
        <w:ind w:left="360"/>
        <w:rPr>
          <w:rFonts w:ascii="SassoonPrimaryInfant" w:hAnsi="SassoonPrimaryInfant"/>
          <w:b/>
          <w:sz w:val="28"/>
          <w:szCs w:val="28"/>
          <w:u w:val="single"/>
        </w:rPr>
      </w:pPr>
    </w:p>
    <w:p w:rsidR="006B771C" w:rsidRDefault="006B771C" w:rsidP="006B771C">
      <w:pPr>
        <w:pStyle w:val="ListParagraph"/>
        <w:numPr>
          <w:ilvl w:val="0"/>
          <w:numId w:val="4"/>
        </w:numPr>
        <w:rPr>
          <w:rFonts w:ascii="SassoonPrimaryInfant" w:hAnsi="SassoonPrimaryInfant"/>
          <w:sz w:val="28"/>
          <w:szCs w:val="28"/>
        </w:rPr>
      </w:pPr>
      <w:r>
        <w:rPr>
          <w:rFonts w:ascii="SassoonPrimaryInfant" w:hAnsi="SassoonPrimaryInfant"/>
          <w:sz w:val="28"/>
          <w:szCs w:val="28"/>
        </w:rPr>
        <w:t>Create an obstacle course together, perhaps a P</w:t>
      </w:r>
      <w:r w:rsidR="0061403D">
        <w:rPr>
          <w:rFonts w:ascii="SassoonPrimaryInfant" w:hAnsi="SassoonPrimaryInfant"/>
          <w:sz w:val="28"/>
          <w:szCs w:val="28"/>
        </w:rPr>
        <w:t>irate Treasure Map!</w:t>
      </w:r>
      <w:r>
        <w:rPr>
          <w:rFonts w:ascii="SassoonPrimaryInfant" w:hAnsi="SassoonPrimaryInfant"/>
          <w:sz w:val="28"/>
          <w:szCs w:val="28"/>
        </w:rPr>
        <w:t xml:space="preserve"> You can do this outside if the weather permits </w:t>
      </w:r>
      <w:r w:rsidR="00EF1491">
        <w:rPr>
          <w:rFonts w:ascii="SassoonPrimaryInfant" w:hAnsi="SassoonPrimaryInfant"/>
          <w:sz w:val="28"/>
          <w:szCs w:val="28"/>
        </w:rPr>
        <w:t xml:space="preserve">(use chalk etc.) </w:t>
      </w:r>
      <w:r>
        <w:rPr>
          <w:rFonts w:ascii="SassoonPrimaryInfant" w:hAnsi="SassoonPrimaryInfant"/>
          <w:sz w:val="28"/>
          <w:szCs w:val="28"/>
        </w:rPr>
        <w:t xml:space="preserve">or inside. You can make different </w:t>
      </w:r>
      <w:r w:rsidR="009A5407">
        <w:rPr>
          <w:rFonts w:ascii="SassoonPrimaryInfant" w:hAnsi="SassoonPrimaryInfant"/>
          <w:sz w:val="28"/>
          <w:szCs w:val="28"/>
        </w:rPr>
        <w:t xml:space="preserve">activity </w:t>
      </w:r>
      <w:r>
        <w:rPr>
          <w:rFonts w:ascii="SassoonPrimaryInfant" w:hAnsi="SassoonPrimaryInfant"/>
          <w:sz w:val="28"/>
          <w:szCs w:val="28"/>
        </w:rPr>
        <w:t>stations where they have to:</w:t>
      </w:r>
    </w:p>
    <w:p w:rsidR="006B771C" w:rsidRPr="006B771C" w:rsidRDefault="006B771C" w:rsidP="006B771C">
      <w:pPr>
        <w:pStyle w:val="ListParagraph"/>
        <w:numPr>
          <w:ilvl w:val="0"/>
          <w:numId w:val="10"/>
        </w:numPr>
        <w:rPr>
          <w:rFonts w:ascii="SassoonPrimaryInfant" w:hAnsi="SassoonPrimaryInfant"/>
          <w:sz w:val="28"/>
          <w:szCs w:val="28"/>
        </w:rPr>
      </w:pPr>
      <w:r w:rsidRPr="006B771C">
        <w:rPr>
          <w:rFonts w:ascii="SassoonPrimaryInfant" w:hAnsi="SassoonPrimaryInfant"/>
          <w:sz w:val="28"/>
          <w:szCs w:val="28"/>
        </w:rPr>
        <w:t xml:space="preserve"> Balance on 1 leg with a pillo</w:t>
      </w:r>
      <w:r>
        <w:rPr>
          <w:rFonts w:ascii="SassoonPrimaryInfant" w:hAnsi="SassoonPrimaryInfant"/>
          <w:sz w:val="28"/>
          <w:szCs w:val="28"/>
        </w:rPr>
        <w:t>w on their head for 1</w:t>
      </w:r>
      <w:r w:rsidRPr="006B771C">
        <w:rPr>
          <w:rFonts w:ascii="SassoonPrimaryInfant" w:hAnsi="SassoonPrimaryInfant"/>
          <w:sz w:val="28"/>
          <w:szCs w:val="28"/>
        </w:rPr>
        <w:t xml:space="preserve"> minutes</w:t>
      </w:r>
    </w:p>
    <w:p w:rsidR="006B771C" w:rsidRDefault="006B771C" w:rsidP="006B771C">
      <w:pPr>
        <w:pStyle w:val="ListParagraph"/>
        <w:numPr>
          <w:ilvl w:val="0"/>
          <w:numId w:val="10"/>
        </w:numPr>
        <w:rPr>
          <w:rFonts w:ascii="SassoonPrimaryInfant" w:hAnsi="SassoonPrimaryInfant"/>
          <w:sz w:val="28"/>
          <w:szCs w:val="28"/>
        </w:rPr>
      </w:pPr>
      <w:r>
        <w:rPr>
          <w:rFonts w:ascii="SassoonPrimaryInfant" w:hAnsi="SassoonPrimaryInfant"/>
          <w:sz w:val="28"/>
          <w:szCs w:val="28"/>
        </w:rPr>
        <w:t>W</w:t>
      </w:r>
      <w:r w:rsidRPr="006B771C">
        <w:rPr>
          <w:rFonts w:ascii="SassoonPrimaryInfant" w:hAnsi="SassoonPrimaryInfant"/>
          <w:sz w:val="28"/>
          <w:szCs w:val="28"/>
        </w:rPr>
        <w:t xml:space="preserve">alk the </w:t>
      </w:r>
      <w:proofErr w:type="gramStart"/>
      <w:r w:rsidRPr="006B771C">
        <w:rPr>
          <w:rFonts w:ascii="SassoonPrimaryInfant" w:hAnsi="SassoonPrimaryInfant"/>
          <w:sz w:val="28"/>
          <w:szCs w:val="28"/>
        </w:rPr>
        <w:t>Plank,</w:t>
      </w:r>
      <w:proofErr w:type="gramEnd"/>
      <w:r w:rsidRPr="006B771C">
        <w:rPr>
          <w:rFonts w:ascii="SassoonPrimaryInfant" w:hAnsi="SassoonPrimaryInfant"/>
          <w:sz w:val="28"/>
          <w:szCs w:val="28"/>
        </w:rPr>
        <w:t xml:space="preserve"> use </w:t>
      </w:r>
      <w:r>
        <w:rPr>
          <w:rFonts w:ascii="SassoonPrimaryInfant" w:hAnsi="SassoonPrimaryInfant"/>
          <w:sz w:val="28"/>
          <w:szCs w:val="28"/>
        </w:rPr>
        <w:t>masking tape etc. to create a thin straight line for the plank.</w:t>
      </w:r>
    </w:p>
    <w:p w:rsidR="006B771C" w:rsidRDefault="006B771C" w:rsidP="006B771C">
      <w:pPr>
        <w:pStyle w:val="ListParagraph"/>
        <w:numPr>
          <w:ilvl w:val="0"/>
          <w:numId w:val="10"/>
        </w:numPr>
        <w:rPr>
          <w:rFonts w:ascii="SassoonPrimaryInfant" w:hAnsi="SassoonPrimaryInfant"/>
          <w:sz w:val="28"/>
          <w:szCs w:val="28"/>
        </w:rPr>
      </w:pPr>
      <w:r>
        <w:rPr>
          <w:rFonts w:ascii="SassoonPrimaryInfant" w:hAnsi="SassoonPrimaryInfant"/>
          <w:sz w:val="28"/>
          <w:szCs w:val="28"/>
        </w:rPr>
        <w:t xml:space="preserve">Hop on </w:t>
      </w:r>
      <w:proofErr w:type="gramStart"/>
      <w:r>
        <w:rPr>
          <w:rFonts w:ascii="SassoonPrimaryInfant" w:hAnsi="SassoonPrimaryInfant"/>
          <w:sz w:val="28"/>
          <w:szCs w:val="28"/>
        </w:rPr>
        <w:t>1</w:t>
      </w:r>
      <w:proofErr w:type="gramEnd"/>
      <w:r>
        <w:rPr>
          <w:rFonts w:ascii="SassoonPrimaryInfant" w:hAnsi="SassoonPrimaryInfant"/>
          <w:sz w:val="28"/>
          <w:szCs w:val="28"/>
        </w:rPr>
        <w:t xml:space="preserve"> leg to pick up a magic shell.</w:t>
      </w:r>
    </w:p>
    <w:p w:rsidR="006B771C" w:rsidRDefault="006B771C" w:rsidP="006B771C">
      <w:pPr>
        <w:pStyle w:val="ListParagraph"/>
        <w:numPr>
          <w:ilvl w:val="0"/>
          <w:numId w:val="10"/>
        </w:numPr>
        <w:rPr>
          <w:rFonts w:ascii="SassoonPrimaryInfant" w:hAnsi="SassoonPrimaryInfant"/>
          <w:sz w:val="28"/>
          <w:szCs w:val="28"/>
        </w:rPr>
      </w:pPr>
      <w:r>
        <w:rPr>
          <w:rFonts w:ascii="SassoonPrimaryInfant" w:hAnsi="SassoonPrimaryInfant"/>
          <w:sz w:val="28"/>
          <w:szCs w:val="28"/>
        </w:rPr>
        <w:t>Crawl through a pretend cave under a table etc.</w:t>
      </w:r>
    </w:p>
    <w:p w:rsidR="006B771C" w:rsidRDefault="006B771C" w:rsidP="006B771C">
      <w:pPr>
        <w:pStyle w:val="ListParagraph"/>
        <w:numPr>
          <w:ilvl w:val="0"/>
          <w:numId w:val="10"/>
        </w:numPr>
        <w:rPr>
          <w:rFonts w:ascii="SassoonPrimaryInfant" w:hAnsi="SassoonPrimaryInfant"/>
          <w:sz w:val="28"/>
          <w:szCs w:val="28"/>
        </w:rPr>
      </w:pPr>
      <w:r>
        <w:rPr>
          <w:rFonts w:ascii="SassoonPrimaryInfant" w:hAnsi="SassoonPrimaryInfant"/>
          <w:sz w:val="28"/>
          <w:szCs w:val="28"/>
        </w:rPr>
        <w:t>Find buried treasure hidden around.</w:t>
      </w:r>
    </w:p>
    <w:p w:rsidR="00EF1491" w:rsidRDefault="00EF1491" w:rsidP="006B771C">
      <w:pPr>
        <w:pStyle w:val="ListParagraph"/>
        <w:numPr>
          <w:ilvl w:val="0"/>
          <w:numId w:val="10"/>
        </w:numPr>
        <w:rPr>
          <w:rFonts w:ascii="SassoonPrimaryInfant" w:hAnsi="SassoonPrimaryInfant"/>
          <w:sz w:val="28"/>
          <w:szCs w:val="28"/>
        </w:rPr>
      </w:pPr>
      <w:r>
        <w:rPr>
          <w:rFonts w:ascii="SassoonPrimaryInfant" w:hAnsi="SassoonPrimaryInfant"/>
          <w:sz w:val="28"/>
          <w:szCs w:val="28"/>
        </w:rPr>
        <w:t>Swim to the Treasure Island avoiding the sharks!</w:t>
      </w:r>
    </w:p>
    <w:p w:rsidR="00BB759A" w:rsidRDefault="006B771C" w:rsidP="00D71C81">
      <w:pPr>
        <w:pStyle w:val="ListParagraph"/>
        <w:rPr>
          <w:rFonts w:ascii="SassoonPrimaryInfant" w:hAnsi="SassoonPrimaryInfant"/>
          <w:sz w:val="28"/>
          <w:szCs w:val="28"/>
        </w:rPr>
      </w:pPr>
      <w:r>
        <w:rPr>
          <w:rFonts w:ascii="SassoonPrimaryInfant" w:hAnsi="SassoonPrimaryInfant"/>
          <w:sz w:val="28"/>
          <w:szCs w:val="28"/>
        </w:rPr>
        <w:t>The possibilities are (almost!) endless.</w:t>
      </w:r>
    </w:p>
    <w:p w:rsidR="00870AB3" w:rsidRPr="006B771C" w:rsidRDefault="00870AB3" w:rsidP="00D71C81">
      <w:pPr>
        <w:pStyle w:val="ListParagraph"/>
        <w:rPr>
          <w:rFonts w:ascii="SassoonPrimaryInfant" w:hAnsi="SassoonPrimaryInfant"/>
          <w:sz w:val="28"/>
          <w:szCs w:val="28"/>
        </w:rPr>
      </w:pPr>
    </w:p>
    <w:p w:rsidR="00EF1491" w:rsidRDefault="00870AB3" w:rsidP="00D71C81">
      <w:pPr>
        <w:pStyle w:val="ListParagraph"/>
        <w:numPr>
          <w:ilvl w:val="0"/>
          <w:numId w:val="4"/>
        </w:numPr>
        <w:rPr>
          <w:rFonts w:ascii="SassoonPrimaryInfant" w:hAnsi="SassoonPrimaryInfant"/>
          <w:sz w:val="28"/>
          <w:szCs w:val="28"/>
        </w:rPr>
      </w:pPr>
      <w:r>
        <w:rPr>
          <w:rFonts w:ascii="SassoonPrimaryInfant" w:hAnsi="SassoonPrimaryInfant"/>
          <w:sz w:val="28"/>
          <w:szCs w:val="28"/>
        </w:rPr>
        <w:t>Build a den. U</w:t>
      </w:r>
      <w:r w:rsidR="004E0CA0">
        <w:rPr>
          <w:rFonts w:ascii="SassoonPrimaryInfant" w:hAnsi="SassoonPrimaryInfant"/>
          <w:sz w:val="28"/>
          <w:szCs w:val="28"/>
        </w:rPr>
        <w:t>se different ho</w:t>
      </w:r>
      <w:r w:rsidR="005C7872">
        <w:rPr>
          <w:rFonts w:ascii="SassoonPrimaryInfant" w:hAnsi="SassoonPrimaryInfant"/>
          <w:sz w:val="28"/>
          <w:szCs w:val="28"/>
        </w:rPr>
        <w:t>usehold materials to make a den such as Sheets, blankets and pillows.</w:t>
      </w:r>
      <w:bookmarkStart w:id="0" w:name="_GoBack"/>
      <w:bookmarkEnd w:id="0"/>
      <w:r w:rsidR="004E0CA0">
        <w:rPr>
          <w:rFonts w:ascii="SassoonPrimaryInfant" w:hAnsi="SassoonPrimaryInfant"/>
          <w:sz w:val="28"/>
          <w:szCs w:val="28"/>
        </w:rPr>
        <w:t xml:space="preserve"> Talk about what you have used to make the de</w:t>
      </w:r>
      <w:r w:rsidR="006B771C">
        <w:rPr>
          <w:rFonts w:ascii="SassoonPrimaryInfant" w:hAnsi="SassoonPrimaryInfant"/>
          <w:sz w:val="28"/>
          <w:szCs w:val="28"/>
        </w:rPr>
        <w:t>n, and how you have worked together and problem solved to make the best one you can.</w:t>
      </w:r>
      <w:r w:rsidR="00EF1491">
        <w:rPr>
          <w:rFonts w:ascii="SassoonPrimaryInfant" w:hAnsi="SassoonPrimaryInfant"/>
          <w:sz w:val="28"/>
          <w:szCs w:val="28"/>
        </w:rPr>
        <w:t xml:space="preserve"> </w:t>
      </w:r>
      <w:r w:rsidR="0061403D">
        <w:rPr>
          <w:rFonts w:ascii="SassoonPrimaryInfant" w:hAnsi="SassoonPrimaryInfant"/>
          <w:sz w:val="28"/>
          <w:szCs w:val="28"/>
        </w:rPr>
        <w:t xml:space="preserve">Talk about feeling safe in </w:t>
      </w:r>
      <w:proofErr w:type="gramStart"/>
      <w:r w:rsidR="0061403D">
        <w:rPr>
          <w:rFonts w:ascii="SassoonPrimaryInfant" w:hAnsi="SassoonPrimaryInfant"/>
          <w:sz w:val="28"/>
          <w:szCs w:val="28"/>
        </w:rPr>
        <w:t>our safe pl</w:t>
      </w:r>
      <w:r>
        <w:rPr>
          <w:rFonts w:ascii="SassoonPrimaryInfant" w:hAnsi="SassoonPrimaryInfant"/>
          <w:sz w:val="28"/>
          <w:szCs w:val="28"/>
        </w:rPr>
        <w:t>aces, and where these places are</w:t>
      </w:r>
      <w:proofErr w:type="gramEnd"/>
      <w:r w:rsidR="0061403D">
        <w:rPr>
          <w:rFonts w:ascii="SassoonPrimaryInfant" w:hAnsi="SassoonPrimaryInfant"/>
          <w:sz w:val="28"/>
          <w:szCs w:val="28"/>
        </w:rPr>
        <w:t>.</w:t>
      </w:r>
    </w:p>
    <w:p w:rsidR="00870AB3" w:rsidRDefault="00870AB3" w:rsidP="00870AB3">
      <w:pPr>
        <w:pStyle w:val="ListParagraph"/>
        <w:ind w:left="360"/>
        <w:rPr>
          <w:rFonts w:ascii="SassoonPrimaryInfant" w:hAnsi="SassoonPrimaryInfant"/>
          <w:sz w:val="28"/>
          <w:szCs w:val="28"/>
        </w:rPr>
      </w:pPr>
    </w:p>
    <w:p w:rsidR="00870AB3" w:rsidRDefault="00870AB3" w:rsidP="00D71C81">
      <w:pPr>
        <w:pStyle w:val="ListParagraph"/>
        <w:numPr>
          <w:ilvl w:val="0"/>
          <w:numId w:val="4"/>
        </w:numPr>
        <w:rPr>
          <w:rFonts w:ascii="SassoonPrimaryInfant" w:hAnsi="SassoonPrimaryInfant"/>
          <w:sz w:val="28"/>
          <w:szCs w:val="28"/>
        </w:rPr>
      </w:pPr>
      <w:r>
        <w:rPr>
          <w:rFonts w:ascii="SassoonPrimaryInfant" w:hAnsi="SassoonPrimaryInfant"/>
          <w:sz w:val="28"/>
          <w:szCs w:val="28"/>
        </w:rPr>
        <w:lastRenderedPageBreak/>
        <w:t xml:space="preserve">Have a mini family </w:t>
      </w:r>
      <w:proofErr w:type="spellStart"/>
      <w:proofErr w:type="gramStart"/>
      <w:r>
        <w:rPr>
          <w:rFonts w:ascii="SassoonPrimaryInfant" w:hAnsi="SassoonPrimaryInfant"/>
          <w:sz w:val="28"/>
          <w:szCs w:val="28"/>
        </w:rPr>
        <w:t>olympics</w:t>
      </w:r>
      <w:proofErr w:type="spellEnd"/>
      <w:proofErr w:type="gramEnd"/>
      <w:r>
        <w:rPr>
          <w:rFonts w:ascii="SassoonPrimaryInfant" w:hAnsi="SassoonPrimaryInfant"/>
          <w:sz w:val="28"/>
          <w:szCs w:val="28"/>
        </w:rPr>
        <w:t xml:space="preserve"> outside. Use different obstacles and activities to score points, some given not for winning alone, but for effort too!</w:t>
      </w:r>
    </w:p>
    <w:p w:rsidR="00C95175" w:rsidRPr="00C95175" w:rsidRDefault="00C95175" w:rsidP="00C95175">
      <w:pPr>
        <w:pStyle w:val="ListParagraph"/>
        <w:rPr>
          <w:rFonts w:ascii="SassoonPrimaryInfant" w:hAnsi="SassoonPrimaryInfant"/>
          <w:sz w:val="28"/>
          <w:szCs w:val="28"/>
        </w:rPr>
      </w:pPr>
    </w:p>
    <w:p w:rsidR="00E41F37" w:rsidRPr="00E41F37" w:rsidRDefault="00E41F37">
      <w:pPr>
        <w:rPr>
          <w:rFonts w:ascii="SassoonPrimaryInfant" w:hAnsi="SassoonPrimaryInfant"/>
          <w:sz w:val="28"/>
          <w:szCs w:val="28"/>
        </w:rPr>
      </w:pPr>
    </w:p>
    <w:p w:rsidR="00216246" w:rsidRPr="00A63241" w:rsidRDefault="00512554" w:rsidP="00216246">
      <w:pPr>
        <w:rPr>
          <w:rFonts w:ascii="SassoonPrimaryInfant" w:hAnsi="SassoonPrimaryInfant"/>
          <w:b/>
          <w:sz w:val="28"/>
          <w:szCs w:val="28"/>
        </w:rPr>
      </w:pPr>
      <w:r w:rsidRPr="00E41F37">
        <w:rPr>
          <w:rFonts w:ascii="SassoonPrimaryInfant" w:hAnsi="SassoonPrimaryInfant"/>
          <w:b/>
          <w:sz w:val="28"/>
          <w:szCs w:val="28"/>
        </w:rPr>
        <w:t xml:space="preserve">Useful Websites – </w:t>
      </w:r>
    </w:p>
    <w:p w:rsidR="00D71C81" w:rsidRDefault="005C7872" w:rsidP="00216246">
      <w:pPr>
        <w:rPr>
          <w:rFonts w:ascii="SassoonPrimaryInfant" w:hAnsi="SassoonPrimaryInfant" w:cstheme="minorHAnsi"/>
          <w:sz w:val="28"/>
          <w:szCs w:val="28"/>
        </w:rPr>
      </w:pPr>
      <w:hyperlink r:id="rId5" w:history="1">
        <w:r w:rsidR="00D71C81" w:rsidRPr="007B3BBE">
          <w:rPr>
            <w:rStyle w:val="Hyperlink"/>
            <w:rFonts w:ascii="SassoonPrimaryInfant" w:hAnsi="SassoonPrimaryInfant" w:cstheme="minorHAnsi"/>
            <w:sz w:val="28"/>
            <w:szCs w:val="28"/>
          </w:rPr>
          <w:t>www.elsasupport.co.uk</w:t>
        </w:r>
      </w:hyperlink>
      <w:r w:rsidR="00D71C81">
        <w:rPr>
          <w:rFonts w:ascii="SassoonPrimaryInfant" w:hAnsi="SassoonPrimaryInfant" w:cstheme="minorHAnsi"/>
          <w:sz w:val="28"/>
          <w:szCs w:val="28"/>
        </w:rPr>
        <w:t xml:space="preserve"> – Has a parent section suitable for parents to use with emotional awareness and wellbeing.</w:t>
      </w:r>
    </w:p>
    <w:p w:rsidR="00D71C81" w:rsidRPr="009B242D" w:rsidRDefault="009B242D" w:rsidP="00216246">
      <w:pPr>
        <w:rPr>
          <w:rFonts w:ascii="SassoonPrimaryInfant" w:hAnsi="SassoonPrimaryInfant" w:cstheme="minorHAnsi"/>
          <w:color w:val="0070C0"/>
          <w:sz w:val="28"/>
          <w:szCs w:val="28"/>
          <w:u w:val="single"/>
        </w:rPr>
      </w:pPr>
      <w:proofErr w:type="spellStart"/>
      <w:r w:rsidRPr="009B242D">
        <w:rPr>
          <w:rFonts w:ascii="SassoonPrimaryInfant" w:hAnsi="SassoonPrimaryInfant" w:cstheme="minorHAnsi"/>
          <w:color w:val="0070C0"/>
          <w:sz w:val="28"/>
          <w:szCs w:val="28"/>
          <w:u w:val="single"/>
        </w:rPr>
        <w:t>Twinkl</w:t>
      </w:r>
      <w:proofErr w:type="spellEnd"/>
      <w:r w:rsidRPr="009B242D">
        <w:rPr>
          <w:rFonts w:ascii="SassoonPrimaryInfant" w:hAnsi="SassoonPrimaryInfant" w:cstheme="minorHAnsi"/>
          <w:color w:val="0070C0"/>
          <w:sz w:val="28"/>
          <w:szCs w:val="28"/>
          <w:u w:val="single"/>
        </w:rPr>
        <w:t xml:space="preserve"> </w:t>
      </w:r>
    </w:p>
    <w:p w:rsidR="00216246" w:rsidRDefault="00216246">
      <w:pPr>
        <w:rPr>
          <w:rFonts w:ascii="SassoonPrimaryInfant" w:hAnsi="SassoonPrimaryInfant" w:cstheme="minorHAnsi"/>
          <w:sz w:val="28"/>
          <w:szCs w:val="28"/>
        </w:rPr>
      </w:pPr>
    </w:p>
    <w:p w:rsidR="00C95175" w:rsidRPr="00512554" w:rsidRDefault="00C95175">
      <w:pPr>
        <w:rPr>
          <w:rFonts w:ascii="SassoonPrimaryInfant" w:hAnsi="SassoonPrimaryInfant" w:cstheme="minorHAnsi"/>
          <w:sz w:val="28"/>
          <w:szCs w:val="28"/>
        </w:rPr>
      </w:pPr>
    </w:p>
    <w:sectPr w:rsidR="00C95175" w:rsidRPr="00512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panose1 w:val="000004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D702A"/>
    <w:multiLevelType w:val="hybridMultilevel"/>
    <w:tmpl w:val="74545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411D9B"/>
    <w:multiLevelType w:val="hybridMultilevel"/>
    <w:tmpl w:val="B7FA9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911FD4"/>
    <w:multiLevelType w:val="hybridMultilevel"/>
    <w:tmpl w:val="8F08B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525993"/>
    <w:multiLevelType w:val="hybridMultilevel"/>
    <w:tmpl w:val="6B16A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1A26E1"/>
    <w:multiLevelType w:val="hybridMultilevel"/>
    <w:tmpl w:val="78780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773AB6"/>
    <w:multiLevelType w:val="hybridMultilevel"/>
    <w:tmpl w:val="1D5C9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0746D3"/>
    <w:multiLevelType w:val="hybridMultilevel"/>
    <w:tmpl w:val="B70AA62E"/>
    <w:lvl w:ilvl="0" w:tplc="0954170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E6402"/>
    <w:multiLevelType w:val="hybridMultilevel"/>
    <w:tmpl w:val="E51E6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F85EF7"/>
    <w:multiLevelType w:val="hybridMultilevel"/>
    <w:tmpl w:val="02220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8D21BB"/>
    <w:multiLevelType w:val="hybridMultilevel"/>
    <w:tmpl w:val="758CF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4"/>
  </w:num>
  <w:num w:numId="4">
    <w:abstractNumId w:val="0"/>
  </w:num>
  <w:num w:numId="5">
    <w:abstractNumId w:val="2"/>
  </w:num>
  <w:num w:numId="6">
    <w:abstractNumId w:val="3"/>
  </w:num>
  <w:num w:numId="7">
    <w:abstractNumId w:val="5"/>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C8"/>
    <w:rsid w:val="001045F8"/>
    <w:rsid w:val="00157BAA"/>
    <w:rsid w:val="001761AC"/>
    <w:rsid w:val="001A0F3A"/>
    <w:rsid w:val="001E0496"/>
    <w:rsid w:val="00216246"/>
    <w:rsid w:val="002F5431"/>
    <w:rsid w:val="003F35C8"/>
    <w:rsid w:val="00400468"/>
    <w:rsid w:val="004105B3"/>
    <w:rsid w:val="0048095E"/>
    <w:rsid w:val="004E0CA0"/>
    <w:rsid w:val="00500660"/>
    <w:rsid w:val="005121C1"/>
    <w:rsid w:val="00512554"/>
    <w:rsid w:val="005C7872"/>
    <w:rsid w:val="0061403D"/>
    <w:rsid w:val="006B4FF7"/>
    <w:rsid w:val="006B771C"/>
    <w:rsid w:val="007A175B"/>
    <w:rsid w:val="007D3AC4"/>
    <w:rsid w:val="00870AB3"/>
    <w:rsid w:val="009A5407"/>
    <w:rsid w:val="009B242D"/>
    <w:rsid w:val="00A00B2C"/>
    <w:rsid w:val="00A63241"/>
    <w:rsid w:val="00A6354B"/>
    <w:rsid w:val="00B8565A"/>
    <w:rsid w:val="00BA396C"/>
    <w:rsid w:val="00BB22BF"/>
    <w:rsid w:val="00BB759A"/>
    <w:rsid w:val="00C235CE"/>
    <w:rsid w:val="00C9011A"/>
    <w:rsid w:val="00C95175"/>
    <w:rsid w:val="00D71C81"/>
    <w:rsid w:val="00DA311D"/>
    <w:rsid w:val="00DD40E0"/>
    <w:rsid w:val="00E27F49"/>
    <w:rsid w:val="00E3507B"/>
    <w:rsid w:val="00E41F37"/>
    <w:rsid w:val="00E95AAB"/>
    <w:rsid w:val="00EF1491"/>
    <w:rsid w:val="00F06F10"/>
    <w:rsid w:val="00F10116"/>
    <w:rsid w:val="00F16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78C1"/>
  <w15:chartTrackingRefBased/>
  <w15:docId w15:val="{1A886E9F-445B-4CF3-B6C0-5EBE91F0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5C8"/>
    <w:rPr>
      <w:color w:val="0563C1" w:themeColor="hyperlink"/>
      <w:u w:val="single"/>
    </w:rPr>
  </w:style>
  <w:style w:type="paragraph" w:styleId="ListParagraph">
    <w:name w:val="List Paragraph"/>
    <w:basedOn w:val="Normal"/>
    <w:uiPriority w:val="34"/>
    <w:qFormat/>
    <w:rsid w:val="00512554"/>
    <w:pPr>
      <w:ind w:left="720"/>
      <w:contextualSpacing/>
    </w:pPr>
  </w:style>
  <w:style w:type="paragraph" w:customStyle="1" w:styleId="Default">
    <w:name w:val="Default"/>
    <w:rsid w:val="00F06F10"/>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DA3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sasuppor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Johns First School</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Moss</dc:creator>
  <cp:keywords/>
  <dc:description/>
  <cp:lastModifiedBy>Lisa Porter</cp:lastModifiedBy>
  <cp:revision>7</cp:revision>
  <cp:lastPrinted>2020-03-18T12:38:00Z</cp:lastPrinted>
  <dcterms:created xsi:type="dcterms:W3CDTF">2020-03-18T12:39:00Z</dcterms:created>
  <dcterms:modified xsi:type="dcterms:W3CDTF">2020-03-18T14:01:00Z</dcterms:modified>
</cp:coreProperties>
</file>